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8.png" ContentType="image/pn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9.png" ContentType="image/png"/>
  <Override PartName="/word/media/image10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Normal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Normal"/>
        <w:jc w:val="center"/>
        <w:rPr>
          <w:rFonts w:ascii="Berlin Sans FB" w:hAnsi="Berlin Sans FB" w:cs="Arial"/>
          <w:b/>
          <w:b/>
          <w:color w:val="595959" w:themeColor="text1" w:themeTint="a6"/>
          <w:sz w:val="96"/>
          <w:szCs w:val="96"/>
        </w:rPr>
      </w:pPr>
      <w:r>
        <w:rPr>
          <w:rFonts w:cs="Arial" w:ascii="Arial" w:hAnsi="Arial"/>
          <w:b/>
          <w:color w:val="595959" w:themeColor="text1" w:themeTint="a6"/>
          <w:sz w:val="96"/>
          <w:szCs w:val="96"/>
        </w:rPr>
        <w:t>Т</w:t>
      </w:r>
      <w:r>
        <w:rPr>
          <w:rFonts w:cs="Arial" w:ascii="Berlin Sans FB" w:hAnsi="Berlin Sans FB"/>
          <w:b/>
          <w:color w:val="595959" w:themeColor="text1" w:themeTint="a6"/>
          <w:sz w:val="96"/>
          <w:szCs w:val="96"/>
        </w:rPr>
        <w:t xml:space="preserve"> </w:t>
      </w:r>
      <w:r>
        <w:rPr>
          <w:rFonts w:cs="Arial"/>
          <w:b/>
          <w:color w:val="595959" w:themeColor="text1" w:themeTint="a6"/>
          <w:sz w:val="96"/>
          <w:szCs w:val="96"/>
        </w:rPr>
        <w:t xml:space="preserve"> </w:t>
      </w:r>
      <w:r>
        <w:rPr>
          <w:rFonts w:cs="Arial" w:ascii="Arial" w:hAnsi="Arial"/>
          <w:b/>
          <w:color w:val="595959" w:themeColor="text1" w:themeTint="a6"/>
          <w:sz w:val="96"/>
          <w:szCs w:val="96"/>
        </w:rPr>
        <w:t xml:space="preserve">Е </w:t>
      </w:r>
      <w:r>
        <w:rPr>
          <w:rFonts w:cs="Arial" w:ascii="Berlin Sans FB" w:hAnsi="Berlin Sans FB"/>
          <w:b/>
          <w:color w:val="595959" w:themeColor="text1" w:themeTint="a6"/>
          <w:sz w:val="96"/>
          <w:szCs w:val="96"/>
        </w:rPr>
        <w:t xml:space="preserve"> </w:t>
      </w:r>
      <w:r>
        <w:rPr>
          <w:rFonts w:cs="Arial" w:ascii="Arial" w:hAnsi="Arial"/>
          <w:b/>
          <w:color w:val="595959" w:themeColor="text1" w:themeTint="a6"/>
          <w:sz w:val="96"/>
          <w:szCs w:val="96"/>
        </w:rPr>
        <w:t>Л</w:t>
      </w:r>
      <w:r>
        <w:rPr>
          <w:rFonts w:cs="Arial" w:ascii="Berlin Sans FB" w:hAnsi="Berlin Sans FB"/>
          <w:b/>
          <w:color w:val="595959" w:themeColor="text1" w:themeTint="a6"/>
          <w:sz w:val="96"/>
          <w:szCs w:val="96"/>
        </w:rPr>
        <w:t xml:space="preserve"> </w:t>
      </w:r>
      <w:r>
        <w:rPr>
          <w:rFonts w:cs="Arial"/>
          <w:b/>
          <w:color w:val="595959" w:themeColor="text1" w:themeTint="a6"/>
          <w:sz w:val="96"/>
          <w:szCs w:val="96"/>
        </w:rPr>
        <w:t xml:space="preserve"> </w:t>
      </w:r>
      <w:r>
        <w:rPr>
          <w:rFonts w:cs="Arial" w:ascii="Arial" w:hAnsi="Arial"/>
          <w:b/>
          <w:color w:val="595959" w:themeColor="text1" w:themeTint="a6"/>
          <w:sz w:val="96"/>
          <w:szCs w:val="96"/>
        </w:rPr>
        <w:t>Е</w:t>
      </w:r>
      <w:r>
        <w:rPr>
          <w:rFonts w:cs="Arial" w:ascii="Berlin Sans FB" w:hAnsi="Berlin Sans FB"/>
          <w:b/>
          <w:color w:val="595959" w:themeColor="text1" w:themeTint="a6"/>
          <w:sz w:val="96"/>
          <w:szCs w:val="96"/>
        </w:rPr>
        <w:t xml:space="preserve"> </w:t>
      </w:r>
      <w:r>
        <w:rPr>
          <w:rFonts w:cs="Arial"/>
          <w:b/>
          <w:color w:val="595959" w:themeColor="text1" w:themeTint="a6"/>
          <w:sz w:val="96"/>
          <w:szCs w:val="96"/>
        </w:rPr>
        <w:t xml:space="preserve"> </w:t>
      </w:r>
      <w:r>
        <w:rPr>
          <w:rFonts w:cs="Arial" w:ascii="Arial" w:hAnsi="Arial"/>
          <w:b/>
          <w:color w:val="595959" w:themeColor="text1" w:themeTint="a6"/>
          <w:sz w:val="96"/>
          <w:szCs w:val="96"/>
        </w:rPr>
        <w:t>К</w:t>
      </w:r>
      <w:r>
        <w:rPr>
          <w:rFonts w:cs="Arial" w:ascii="Berlin Sans FB" w:hAnsi="Berlin Sans FB"/>
          <w:b/>
          <w:color w:val="595959" w:themeColor="text1" w:themeTint="a6"/>
          <w:sz w:val="96"/>
          <w:szCs w:val="96"/>
        </w:rPr>
        <w:t xml:space="preserve"> </w:t>
      </w:r>
      <w:r>
        <w:rPr>
          <w:rFonts w:cs="Arial"/>
          <w:b/>
          <w:color w:val="595959" w:themeColor="text1" w:themeTint="a6"/>
          <w:sz w:val="96"/>
          <w:szCs w:val="96"/>
        </w:rPr>
        <w:t xml:space="preserve"> </w:t>
      </w:r>
      <w:r>
        <w:rPr>
          <w:rFonts w:cs="Arial" w:ascii="Arial" w:hAnsi="Arial"/>
          <w:b/>
          <w:color w:val="595959" w:themeColor="text1" w:themeTint="a6"/>
          <w:sz w:val="96"/>
          <w:szCs w:val="96"/>
        </w:rPr>
        <w:t>А</w:t>
      </w:r>
      <w:r>
        <w:rPr>
          <w:rFonts w:cs="Arial" w:ascii="Berlin Sans FB" w:hAnsi="Berlin Sans FB"/>
          <w:b/>
          <w:color w:val="595959" w:themeColor="text1" w:themeTint="a6"/>
          <w:sz w:val="96"/>
          <w:szCs w:val="96"/>
        </w:rPr>
        <w:t xml:space="preserve"> </w:t>
      </w:r>
      <w:r>
        <w:rPr>
          <w:rFonts w:cs="Arial"/>
          <w:b/>
          <w:color w:val="595959" w:themeColor="text1" w:themeTint="a6"/>
          <w:sz w:val="96"/>
          <w:szCs w:val="96"/>
        </w:rPr>
        <w:t xml:space="preserve"> </w:t>
      </w:r>
      <w:r>
        <w:rPr>
          <w:rFonts w:cs="Arial" w:ascii="Arial" w:hAnsi="Arial"/>
          <w:b/>
          <w:color w:val="595959" w:themeColor="text1" w:themeTint="a6"/>
          <w:sz w:val="96"/>
          <w:szCs w:val="96"/>
        </w:rPr>
        <w:t>Н</w:t>
      </w:r>
      <w:r>
        <w:rPr>
          <w:rFonts w:cs="Arial" w:ascii="Berlin Sans FB" w:hAnsi="Berlin Sans FB"/>
          <w:b/>
          <w:color w:val="595959" w:themeColor="text1" w:themeTint="a6"/>
          <w:sz w:val="96"/>
          <w:szCs w:val="96"/>
        </w:rPr>
        <w:t xml:space="preserve"> </w:t>
      </w:r>
      <w:r>
        <w:rPr>
          <w:rFonts w:cs="Arial"/>
          <w:b/>
          <w:color w:val="595959" w:themeColor="text1" w:themeTint="a6"/>
          <w:sz w:val="96"/>
          <w:szCs w:val="96"/>
        </w:rPr>
        <w:t xml:space="preserve"> </w:t>
      </w:r>
      <w:r>
        <w:rPr>
          <w:rFonts w:cs="Arial" w:ascii="Arial" w:hAnsi="Arial"/>
          <w:b/>
          <w:color w:val="595959" w:themeColor="text1" w:themeTint="a6"/>
          <w:sz w:val="96"/>
          <w:szCs w:val="96"/>
        </w:rPr>
        <w:t>А</w:t>
      </w:r>
      <w:r>
        <w:rPr>
          <w:rFonts w:cs="Arial" w:ascii="Berlin Sans FB" w:hAnsi="Berlin Sans FB"/>
          <w:b/>
          <w:color w:val="595959" w:themeColor="text1" w:themeTint="a6"/>
          <w:sz w:val="96"/>
          <w:szCs w:val="96"/>
        </w:rPr>
        <w:t xml:space="preserve"> </w:t>
      </w:r>
      <w:r>
        <w:rPr>
          <w:rFonts w:cs="Arial"/>
          <w:b/>
          <w:color w:val="595959" w:themeColor="text1" w:themeTint="a6"/>
          <w:sz w:val="96"/>
          <w:szCs w:val="96"/>
        </w:rPr>
        <w:t xml:space="preserve"> </w:t>
      </w:r>
      <w:r>
        <w:rPr>
          <w:rFonts w:cs="Arial" w:ascii="Arial" w:hAnsi="Arial"/>
          <w:b/>
          <w:color w:val="595959" w:themeColor="text1" w:themeTint="a6"/>
          <w:sz w:val="96"/>
          <w:szCs w:val="96"/>
        </w:rPr>
        <w:t>Л</w:t>
      </w:r>
    </w:p>
    <w:p>
      <w:pPr>
        <w:pStyle w:val="Normal"/>
        <w:jc w:val="center"/>
        <w:rPr>
          <w:rFonts w:ascii="Arial" w:hAnsi="Arial" w:cs="Arial"/>
          <w:b/>
          <w:b/>
          <w:sz w:val="144"/>
          <w:szCs w:val="96"/>
        </w:rPr>
      </w:pPr>
      <w:r>
        <w:rPr/>
        <w:drawing>
          <wp:inline distT="0" distB="0" distL="0" distR="0">
            <wp:extent cx="6840855" cy="3424555"/>
            <wp:effectExtent l="0" t="0" r="0" b="0"/>
            <wp:docPr id="1" name="Рисунок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42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exact" w:line="1400" w:before="0" w:after="0"/>
        <w:jc w:val="center"/>
        <w:rPr>
          <w:rFonts w:ascii="Arial Black" w:hAnsi="Arial Black" w:cs="Arial"/>
          <w:b/>
          <w:b/>
          <w:sz w:val="144"/>
          <w:szCs w:val="96"/>
        </w:rPr>
      </w:pPr>
      <w:r>
        <w:rPr>
          <w:rFonts w:cs="Arial" w:ascii="Arial Black" w:hAnsi="Arial Black"/>
          <w:b/>
          <w:sz w:val="144"/>
          <w:szCs w:val="96"/>
        </w:rPr>
      </w:r>
    </w:p>
    <w:p>
      <w:pPr>
        <w:pStyle w:val="Normal"/>
        <w:spacing w:lineRule="exact" w:line="1600" w:before="0" w:after="0"/>
        <w:jc w:val="center"/>
        <w:rPr>
          <w:rFonts w:ascii="Arial Black" w:hAnsi="Arial Black" w:cs="Arial"/>
          <w:b/>
          <w:b/>
          <w:color w:val="595959" w:themeColor="text1" w:themeTint="a6"/>
          <w:sz w:val="144"/>
          <w:szCs w:val="96"/>
        </w:rPr>
      </w:pPr>
      <w:r>
        <w:rPr>
          <w:rFonts w:cs="Arial" w:ascii="Arial Black" w:hAnsi="Arial Black"/>
          <w:b/>
          <w:color w:val="595959" w:themeColor="text1" w:themeTint="a6"/>
          <w:sz w:val="144"/>
          <w:szCs w:val="96"/>
        </w:rPr>
        <w:t>ПРАЙС-ЛИСТ</w:t>
      </w:r>
    </w:p>
    <w:p>
      <w:pPr>
        <w:pStyle w:val="Normal"/>
        <w:spacing w:lineRule="exact" w:line="1600" w:before="0" w:after="0"/>
        <w:jc w:val="center"/>
        <w:rPr>
          <w:rFonts w:ascii="Arial Black" w:hAnsi="Arial Black" w:cs="Arial"/>
          <w:b/>
          <w:b/>
          <w:color w:val="595959" w:themeColor="text1" w:themeTint="a6"/>
          <w:sz w:val="144"/>
          <w:szCs w:val="96"/>
        </w:rPr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Arial" w:hAnsi="Arial" w:cs="Arial"/>
          <w:b/>
          <w:b/>
          <w:sz w:val="144"/>
          <w:szCs w:val="96"/>
        </w:rPr>
      </w:pPr>
      <w:r>
        <w:rPr/>
        <w:drawing>
          <wp:inline distT="0" distB="0" distL="0" distR="0">
            <wp:extent cx="6840855" cy="653415"/>
            <wp:effectExtent l="0" t="0" r="0" b="0"/>
            <wp:docPr id="2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/>
        <w:drawing>
          <wp:inline distT="0" distB="0" distL="0" distR="0">
            <wp:extent cx="6840855" cy="653415"/>
            <wp:effectExtent l="0" t="0" r="0" b="0"/>
            <wp:docPr id="3" name="Рисунок 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0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142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ВИДЕОПРОИЗВОДСТВО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a5"/>
        <w:tblW w:w="10631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43"/>
        <w:gridCol w:w="4394"/>
        <w:gridCol w:w="1275"/>
        <w:gridCol w:w="1418"/>
      </w:tblGrid>
      <w:tr>
        <w:trPr/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Вид работ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Описание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Хрономе-траж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Стоимость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(руб.)</w:t>
            </w:r>
          </w:p>
        </w:tc>
      </w:tr>
      <w:tr>
        <w:trPr>
          <w:trHeight w:val="676" w:hRule="atLeast"/>
        </w:trPr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Видеообъявление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cs="Arial" w:ascii="Arial" w:hAnsi="Arial"/>
                <w:color w:val="808080" w:themeColor="background1" w:themeShade="8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808080" w:themeColor="background1" w:themeShade="80"/>
                <w:sz w:val="20"/>
                <w:szCs w:val="20"/>
              </w:rPr>
              <w:t>Изготовление 1 сутки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статичное текстовое поле коммерческого содержания, озвученное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</w:rPr>
              <w:t>диктором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до 30 сек.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1 000</w:t>
            </w:r>
          </w:p>
        </w:tc>
      </w:tr>
      <w:tr>
        <w:trPr>
          <w:trHeight w:val="1197" w:hRule="atLeast"/>
        </w:trPr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Экранное поле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cs="Arial" w:ascii="Arial" w:hAnsi="Arial"/>
                <w:color w:val="808080" w:themeColor="background1" w:themeShade="8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cs="Arial" w:ascii="Arial" w:hAnsi="Arial"/>
                <w:color w:val="808080" w:themeColor="background1" w:themeShade="8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cs="Arial" w:ascii="Arial" w:hAnsi="Arial"/>
                <w:color w:val="808080" w:themeColor="background1" w:themeShade="8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808080" w:themeColor="background1" w:themeShade="80"/>
                <w:sz w:val="20"/>
                <w:szCs w:val="20"/>
              </w:rPr>
              <w:t>Изготовление до 3 рабочих дней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статичное экранное поле с использованием рисунков или 1 фото, 2</w:t>
            </w:r>
            <w:r>
              <w:rPr>
                <w:rFonts w:cs="Arial" w:ascii="Arial" w:hAnsi="Arial"/>
                <w:lang w:val="en-US"/>
              </w:rPr>
              <w:t>D</w:t>
            </w:r>
            <w:r>
              <w:rPr>
                <w:rFonts w:cs="Arial" w:ascii="Arial" w:hAnsi="Arial"/>
              </w:rPr>
              <w:t>-компьютерной графики, мелодия из фонотеки, дикторский текст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до 30 сек.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2 500</w:t>
            </w:r>
          </w:p>
        </w:tc>
      </w:tr>
      <w:tr>
        <w:trPr>
          <w:trHeight w:val="1271" w:hRule="atLeast"/>
        </w:trPr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Модифицированное экранное поле</w:t>
            </w:r>
            <w:r>
              <w:rPr>
                <w:rFonts w:cs="Arial" w:ascii="Arial" w:hAnsi="Arial"/>
                <w:sz w:val="24"/>
                <w:szCs w:val="24"/>
              </w:rPr>
              <w:t xml:space="preserve"> (слайд-шоу)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cs="Arial" w:ascii="Arial" w:hAnsi="Arial"/>
                <w:color w:val="808080" w:themeColor="background1" w:themeShade="8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cs="Arial" w:ascii="Arial" w:hAnsi="Arial"/>
                <w:color w:val="808080" w:themeColor="background1" w:themeShade="8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808080" w:themeColor="background1" w:themeShade="80"/>
                <w:sz w:val="20"/>
                <w:szCs w:val="20"/>
              </w:rPr>
              <w:t>Изготовление до 5 рабочих дней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Слайд-шоу с использованием рисунков, до 5 фото (фотосъёмка), 2</w:t>
            </w:r>
            <w:r>
              <w:rPr>
                <w:rFonts w:cs="Arial" w:ascii="Arial" w:hAnsi="Arial"/>
                <w:lang w:val="en-US"/>
              </w:rPr>
              <w:t>D</w:t>
            </w:r>
            <w:r>
              <w:rPr>
                <w:rFonts w:cs="Arial" w:ascii="Arial" w:hAnsi="Arial"/>
              </w:rPr>
              <w:t>-компьютерной графики с элементами движения, мелодия из фонотеки, дикторский текст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до 30 сек.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6 000</w:t>
            </w:r>
          </w:p>
        </w:tc>
      </w:tr>
      <w:tr>
        <w:trPr>
          <w:trHeight w:val="991" w:hRule="atLeast"/>
        </w:trPr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Простой видеоролик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cs="Arial" w:ascii="Arial" w:hAnsi="Arial"/>
                <w:color w:val="808080" w:themeColor="background1" w:themeShade="8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cs="Arial" w:ascii="Arial" w:hAnsi="Arial"/>
                <w:color w:val="808080" w:themeColor="background1" w:themeShade="8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808080" w:themeColor="background1" w:themeShade="80"/>
                <w:sz w:val="20"/>
                <w:szCs w:val="20"/>
              </w:rPr>
              <w:t>Изготовление до 5 рабочих дней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видеосъемка, монтаж, простая 2</w:t>
            </w:r>
            <w:r>
              <w:rPr>
                <w:rFonts w:cs="Arial" w:ascii="Arial" w:hAnsi="Arial"/>
                <w:lang w:val="en-US"/>
              </w:rPr>
              <w:t>D</w:t>
            </w:r>
            <w:r>
              <w:rPr>
                <w:rFonts w:cs="Arial" w:ascii="Arial" w:hAnsi="Arial"/>
              </w:rPr>
              <w:t>-компьютерная графика (титры), мелодия из фонотеки, дикторский текст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до 30 сек.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8 000</w:t>
            </w:r>
          </w:p>
        </w:tc>
      </w:tr>
      <w:tr>
        <w:trPr/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Оригинальный видеоролик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cs="Arial" w:ascii="Arial" w:hAnsi="Arial"/>
                <w:color w:val="808080" w:themeColor="background1" w:themeShade="8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808080" w:themeColor="background1" w:themeShade="80"/>
                <w:sz w:val="20"/>
                <w:szCs w:val="20"/>
              </w:rPr>
              <w:t>Изготовление от 5 рабочих дней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Сценарий (раскадровка), фото/видеосъемка, 2D/3D-компьютерная графика, анимация, мелодия из фонотеки, дикторский текст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до 30 сек.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от</w:t>
            </w:r>
            <w:r>
              <w:rPr>
                <w:rFonts w:cs="Arial" w:ascii="Arial" w:hAnsi="Arial"/>
                <w:sz w:val="24"/>
                <w:szCs w:val="24"/>
              </w:rPr>
              <w:t xml:space="preserve"> 10 000</w:t>
            </w:r>
          </w:p>
        </w:tc>
      </w:tr>
      <w:tr>
        <w:trPr>
          <w:trHeight w:val="949" w:hRule="atLeast"/>
        </w:trPr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Видеосюжет </w:t>
            </w:r>
            <w:r>
              <w:rPr>
                <w:rFonts w:cs="Arial" w:ascii="Arial" w:hAnsi="Arial"/>
                <w:b/>
              </w:rPr>
              <w:t>событийный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cs="Arial" w:ascii="Arial" w:hAnsi="Arial"/>
                <w:color w:val="808080" w:themeColor="background1" w:themeShade="8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color w:val="808080" w:themeColor="background1" w:themeShade="80"/>
                <w:sz w:val="20"/>
                <w:szCs w:val="20"/>
              </w:rPr>
              <w:t>Сдача готового материала в течение суток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видеосъемка на выезде, согласование текста сюжета, монтаж, титры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мин.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5 000</w:t>
            </w:r>
          </w:p>
        </w:tc>
      </w:tr>
      <w:tr>
        <w:trPr>
          <w:trHeight w:val="964" w:hRule="atLeast"/>
        </w:trPr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Видеосюжет </w:t>
            </w:r>
            <w:r>
              <w:rPr>
                <w:rFonts w:cs="Arial" w:ascii="Arial" w:hAnsi="Arial"/>
                <w:b/>
              </w:rPr>
              <w:t>не событийный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cs="Arial" w:ascii="Arial" w:hAnsi="Arial"/>
                <w:color w:val="808080" w:themeColor="background1" w:themeShade="8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color w:val="808080" w:themeColor="background1" w:themeShade="80"/>
                <w:sz w:val="20"/>
                <w:szCs w:val="20"/>
              </w:rPr>
              <w:t>Сдача готового материала в течение 3-х суток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видеосъемка на выезде, согласование текста сюжета, монтаж, титры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мин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4 000</w:t>
            </w:r>
          </w:p>
        </w:tc>
      </w:tr>
      <w:tr>
        <w:trPr>
          <w:trHeight w:val="1558" w:hRule="atLeast"/>
        </w:trPr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Презентационный фильм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cs="Arial" w:ascii="Arial" w:hAnsi="Arial"/>
                <w:color w:val="808080" w:themeColor="background1" w:themeShade="8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cs="Arial" w:ascii="Arial" w:hAnsi="Arial"/>
                <w:color w:val="808080" w:themeColor="background1" w:themeShade="8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color w:val="808080" w:themeColor="background1" w:themeShade="80"/>
                <w:sz w:val="20"/>
                <w:szCs w:val="20"/>
              </w:rPr>
              <w:t>Сроки производства – договорные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Согласование идеи, сценария, текста фильма, видеосъемка на выезде, использование архивных фото/видео материалов, 2</w:t>
            </w:r>
            <w:r>
              <w:rPr>
                <w:rFonts w:cs="Arial" w:ascii="Arial" w:hAnsi="Arial"/>
                <w:lang w:val="en-US"/>
              </w:rPr>
              <w:t>D</w:t>
            </w:r>
            <w:r>
              <w:rPr>
                <w:rFonts w:cs="Arial" w:ascii="Arial" w:hAnsi="Arial"/>
              </w:rPr>
              <w:t>/3</w:t>
            </w:r>
            <w:r>
              <w:rPr>
                <w:rFonts w:cs="Arial" w:ascii="Arial" w:hAnsi="Arial"/>
                <w:lang w:val="en-US"/>
              </w:rPr>
              <w:t>D</w:t>
            </w:r>
            <w:r>
              <w:rPr>
                <w:rFonts w:cs="Arial" w:ascii="Arial" w:hAnsi="Arial"/>
              </w:rPr>
              <w:t xml:space="preserve"> графика, монтаж, компьютерный дизайн.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от 5 мин.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</w:rPr>
              <w:t>от</w:t>
            </w:r>
            <w:r>
              <w:rPr>
                <w:rFonts w:cs="Arial" w:ascii="Arial" w:hAnsi="Arial"/>
                <w:sz w:val="24"/>
                <w:szCs w:val="24"/>
              </w:rPr>
              <w:t xml:space="preserve"> 20 000</w:t>
            </w:r>
          </w:p>
        </w:tc>
      </w:tr>
      <w:tr>
        <w:trPr>
          <w:trHeight w:val="688" w:hRule="atLeast"/>
        </w:trPr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Адаптация 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внесение изменений в готовые материалы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(замена титров, смена саундтрека и т.д.)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до 30 сек.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</w:rPr>
              <w:t>от</w:t>
            </w:r>
            <w:r>
              <w:rPr>
                <w:rFonts w:cs="Arial" w:ascii="Arial" w:hAnsi="Arial"/>
                <w:sz w:val="24"/>
                <w:szCs w:val="24"/>
              </w:rPr>
              <w:t xml:space="preserve"> 500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НАЦЕНКИ</w:t>
      </w:r>
    </w:p>
    <w:tbl>
      <w:tblPr>
        <w:tblStyle w:val="a5"/>
        <w:tblW w:w="10631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43"/>
        <w:gridCol w:w="7087"/>
      </w:tblGrid>
      <w:tr>
        <w:trPr>
          <w:trHeight w:val="632" w:hRule="atLeast"/>
        </w:trPr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Срочное производство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>(менее 24 часов)</w:t>
            </w:r>
          </w:p>
        </w:tc>
        <w:tc>
          <w:tcPr>
            <w:tcW w:w="70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+50%</w:t>
            </w:r>
          </w:p>
        </w:tc>
      </w:tr>
      <w:tr>
        <w:trPr>
          <w:trHeight w:val="428" w:hRule="atLeast"/>
        </w:trPr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Съёмки за пределами г. Ангарск </w:t>
            </w:r>
          </w:p>
        </w:tc>
        <w:tc>
          <w:tcPr>
            <w:tcW w:w="70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Транспортные + командировочные расходы (в зависимости от расстояния и времени проведения съёмок)</w:t>
            </w:r>
          </w:p>
        </w:tc>
      </w:tr>
    </w:tbl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/>
        <w:drawing>
          <wp:inline distT="0" distB="0" distL="0" distR="0">
            <wp:extent cx="6840855" cy="653415"/>
            <wp:effectExtent l="0" t="0" r="0" b="0"/>
            <wp:docPr id="4" name="Рисунок 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2265" w:leader="none"/>
        </w:tabs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</w:r>
    </w:p>
    <w:p>
      <w:pPr>
        <w:pStyle w:val="Normal"/>
        <w:tabs>
          <w:tab w:val="clear" w:pos="708"/>
          <w:tab w:val="left" w:pos="2265" w:leader="none"/>
        </w:tabs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РАЗМЕЩЕНИЕ РЕКЛАМНЫХ ВИДЕОРОЛИКОВ </w:t>
      </w:r>
      <w:r>
        <w:rPr>
          <w:rFonts w:cs="Arial" w:ascii="Arial" w:hAnsi="Arial"/>
          <w:b/>
          <w:color w:val="808080" w:themeColor="background1" w:themeShade="80"/>
          <w:sz w:val="28"/>
          <w:szCs w:val="28"/>
        </w:rPr>
        <w:t xml:space="preserve">(«точечное») </w:t>
      </w:r>
      <w:r>
        <w:rPr>
          <w:rFonts w:cs="Arial" w:ascii="Arial" w:hAnsi="Arial"/>
          <w:b/>
          <w:sz w:val="28"/>
          <w:szCs w:val="28"/>
        </w:rPr>
        <w:t>в будние дни</w:t>
      </w:r>
    </w:p>
    <w:tbl>
      <w:tblPr>
        <w:tblStyle w:val="a5"/>
        <w:tblW w:w="10881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0"/>
        <w:gridCol w:w="7938"/>
        <w:gridCol w:w="1243"/>
      </w:tblGrid>
      <w:tr>
        <w:trPr/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Время выхода в эфир *</w:t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Название программы **</w:t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Цена (руб/сек)</w:t>
            </w:r>
          </w:p>
        </w:tc>
      </w:tr>
      <w:tr>
        <w:trPr>
          <w:trHeight w:val="340" w:hRule="atLeast"/>
        </w:trPr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01:00 – 01:30</w:t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«Новости 360» / «Невероятная наука!» д/с</w:t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</w:tr>
      <w:tr>
        <w:trPr>
          <w:trHeight w:val="340" w:hRule="atLeast"/>
        </w:trPr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06:10 – 06:40</w:t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/>
              </w:rPr>
              <w:t>Программа ТК «360 АНГАРСК»</w:t>
            </w:r>
            <w:r>
              <w:rPr>
                <w:rFonts w:cs="Arial" w:ascii="Arial Narrow" w:hAnsi="Arial Narrow"/>
                <w:sz w:val="21"/>
                <w:szCs w:val="21"/>
              </w:rPr>
              <w:t xml:space="preserve"> НОВОСТИ. Территория безопасности. Ангарск и ангарчане.</w:t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Vip-</w:t>
            </w:r>
            <w:r>
              <w:rPr>
                <w:rFonts w:cs="Arial" w:ascii="Arial" w:hAnsi="Arial"/>
                <w:sz w:val="18"/>
                <w:szCs w:val="18"/>
              </w:rPr>
              <w:t>пакет</w:t>
            </w:r>
          </w:p>
        </w:tc>
      </w:tr>
      <w:tr>
        <w:trPr>
          <w:trHeight w:val="340" w:hRule="atLeast"/>
        </w:trPr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06:40 – 07:10</w:t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«Тет-а-тет с Марусей» / «Шестое чувство» </w:t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</w:tr>
      <w:tr>
        <w:trPr>
          <w:trHeight w:val="340" w:hRule="atLeast"/>
        </w:trPr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07:10 – 07:40</w:t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/>
              </w:rPr>
              <w:t>Программа ТК «360 АНГАРСК»</w:t>
            </w:r>
            <w:r>
              <w:rPr>
                <w:rFonts w:cs="Arial" w:ascii="Arial Narrow" w:hAnsi="Arial Narrow"/>
                <w:sz w:val="21"/>
                <w:szCs w:val="21"/>
              </w:rPr>
              <w:t xml:space="preserve"> НОВОСТИ. Территория безопасности. Ангарск и ангарчане.</w:t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Vip</w:t>
            </w:r>
            <w:r>
              <w:rPr>
                <w:rFonts w:cs="Arial" w:ascii="Arial" w:hAnsi="Arial"/>
                <w:sz w:val="18"/>
                <w:szCs w:val="18"/>
              </w:rPr>
              <w:t>-пакет</w:t>
            </w:r>
          </w:p>
        </w:tc>
      </w:tr>
      <w:tr>
        <w:trPr>
          <w:trHeight w:val="340" w:hRule="atLeast"/>
        </w:trPr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09:10 – 09:40</w:t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/>
              </w:rPr>
              <w:t>Программа ТК «360 АНГАРСК»</w:t>
            </w:r>
            <w:r>
              <w:rPr>
                <w:rFonts w:cs="Arial" w:ascii="Arial Narrow" w:hAnsi="Arial Narrow"/>
                <w:sz w:val="21"/>
                <w:szCs w:val="21"/>
              </w:rPr>
              <w:t xml:space="preserve"> НОВОСТИ. Территория безопасности. Ангарск и ангарчане.</w:t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Vip-</w:t>
            </w:r>
            <w:r>
              <w:rPr>
                <w:rFonts w:cs="Arial" w:ascii="Arial" w:hAnsi="Arial"/>
                <w:sz w:val="18"/>
                <w:szCs w:val="18"/>
              </w:rPr>
              <w:t>пакет</w:t>
            </w:r>
          </w:p>
        </w:tc>
      </w:tr>
      <w:tr>
        <w:trPr>
          <w:trHeight w:val="340" w:hRule="atLeast"/>
        </w:trPr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10:00 – 10:30</w:t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/>
              </w:rPr>
              <w:t>Программа ТК «360 АНГАРСК»</w:t>
            </w:r>
            <w:r>
              <w:rPr>
                <w:rFonts w:cs="Arial" w:ascii="Arial Narrow" w:hAnsi="Arial Narrow"/>
                <w:sz w:val="21"/>
                <w:szCs w:val="21"/>
              </w:rPr>
              <w:t xml:space="preserve"> НОВОСТИ. Территория безопасности. Ангарск и ангарчане.</w:t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Vip-</w:t>
            </w:r>
            <w:r>
              <w:rPr>
                <w:rFonts w:cs="Arial" w:ascii="Arial" w:hAnsi="Arial"/>
                <w:sz w:val="18"/>
                <w:szCs w:val="18"/>
              </w:rPr>
              <w:t>пакет</w:t>
            </w:r>
          </w:p>
        </w:tc>
      </w:tr>
      <w:tr>
        <w:trPr>
          <w:trHeight w:val="340" w:hRule="atLeast"/>
        </w:trPr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10:30 – 11:00</w:t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«Новости Московской области»</w:t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</w:tr>
      <w:tr>
        <w:trPr>
          <w:trHeight w:val="340" w:hRule="atLeast"/>
        </w:trPr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11:00 – 11:30</w:t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«Интервью 360»</w:t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</w:tr>
      <w:tr>
        <w:trPr>
          <w:trHeight w:val="340" w:hRule="atLeast"/>
        </w:trPr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11:30 – 12:00</w:t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«Внимание! Еда!»</w:t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</w:tr>
      <w:tr>
        <w:trPr>
          <w:trHeight w:val="340" w:hRule="atLeast"/>
        </w:trPr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12:00 – 12:30</w:t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«Новости Московской области»</w:t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</w:tr>
      <w:tr>
        <w:trPr>
          <w:trHeight w:val="340" w:hRule="atLeast"/>
        </w:trPr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12:30 – 13:00</w:t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«Новости Московской области»</w:t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</w:tr>
      <w:tr>
        <w:trPr>
          <w:trHeight w:val="340" w:hRule="atLeast"/>
        </w:trPr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13:00 – 13:30</w:t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  <w:b/>
                <w:b/>
              </w:rPr>
            </w:pPr>
            <w:r>
              <w:rPr>
                <w:rFonts w:cs="Arial" w:ascii="Arial Narrow" w:hAnsi="Arial Narrow"/>
              </w:rPr>
              <w:t>«Внимание! Еда!» / «Вкусно, как в кино»</w:t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</w:tr>
      <w:tr>
        <w:trPr>
          <w:trHeight w:val="340" w:hRule="atLeast"/>
        </w:trPr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13:30 – 14:00</w:t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«Новости 360» / «Внимание! Еда!»</w:t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</w:tr>
      <w:tr>
        <w:trPr>
          <w:trHeight w:val="340" w:hRule="atLeast"/>
        </w:trPr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14:00 – 14:30</w:t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«Новости 360» / «Вкусно, как в кино»</w:t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</w:tr>
      <w:tr>
        <w:trPr>
          <w:trHeight w:val="340" w:hRule="atLeast"/>
        </w:trPr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14:30 – 15:00</w:t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/>
              </w:rPr>
              <w:t>Программа ТК «360 АНГАРСК»</w:t>
            </w:r>
            <w:r>
              <w:rPr>
                <w:rFonts w:cs="Arial" w:ascii="Arial Narrow" w:hAnsi="Arial Narrow"/>
                <w:sz w:val="21"/>
                <w:szCs w:val="21"/>
              </w:rPr>
              <w:t xml:space="preserve"> НОВОСТИ. Территория безопасности. Ангарск и ангарчане.</w:t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Vip-</w:t>
            </w:r>
            <w:r>
              <w:rPr>
                <w:rFonts w:cs="Arial" w:ascii="Arial" w:hAnsi="Arial"/>
                <w:sz w:val="18"/>
                <w:szCs w:val="18"/>
              </w:rPr>
              <w:t>пакет</w:t>
            </w:r>
          </w:p>
        </w:tc>
      </w:tr>
      <w:tr>
        <w:trPr>
          <w:trHeight w:val="340" w:hRule="atLeast"/>
        </w:trPr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15:00 – 15:30</w:t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/>
              </w:rPr>
              <w:t>Программа ТК «360 АНГАРСК»</w:t>
            </w:r>
            <w:r>
              <w:rPr>
                <w:rFonts w:cs="Arial" w:ascii="Arial Narrow" w:hAnsi="Arial Narrow"/>
                <w:sz w:val="21"/>
                <w:szCs w:val="21"/>
              </w:rPr>
              <w:t xml:space="preserve"> НОВОСТИ. Территория безопасности. Ангарск и ангарчане.</w:t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Vip-</w:t>
            </w:r>
            <w:r>
              <w:rPr>
                <w:rFonts w:cs="Arial" w:ascii="Arial" w:hAnsi="Arial"/>
                <w:sz w:val="18"/>
                <w:szCs w:val="18"/>
              </w:rPr>
              <w:t>пакет</w:t>
            </w:r>
          </w:p>
        </w:tc>
      </w:tr>
      <w:tr>
        <w:trPr>
          <w:trHeight w:val="340" w:hRule="atLeast"/>
        </w:trPr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15:30 – 16:00</w:t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«Информационно-аналитическая программа» / «Внимание! Еда!»</w:t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</w:tr>
      <w:tr>
        <w:trPr>
          <w:trHeight w:val="340" w:hRule="atLeast"/>
        </w:trPr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16:00 – 16:30</w:t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«ЧП 360» / «Вкусно, как в кино»</w:t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</w:tr>
      <w:tr>
        <w:trPr>
          <w:trHeight w:val="340" w:hRule="atLeast"/>
        </w:trPr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16:30 – 17:00</w:t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«Новости 360» / «Внимание! Еда!»</w:t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</w:tr>
      <w:tr>
        <w:trPr>
          <w:trHeight w:val="422" w:hRule="atLeast"/>
        </w:trPr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17:00 – 17:30</w:t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cs="Arial" w:ascii="Arial Narrow" w:hAnsi="Arial Narrow"/>
                <w:b/>
              </w:rPr>
              <w:t>Программа ТК «360 АНГАРСК»</w:t>
            </w:r>
            <w:r>
              <w:rPr>
                <w:rFonts w:cs="Arial" w:ascii="Arial Narrow" w:hAnsi="Arial Narrow"/>
                <w:sz w:val="21"/>
                <w:szCs w:val="21"/>
              </w:rPr>
              <w:t xml:space="preserve"> НОВОСТИ. Территория безопасности. Ангарск и ангарчане.</w:t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Vip</w:t>
            </w:r>
            <w:r>
              <w:rPr>
                <w:rFonts w:cs="Arial" w:ascii="Arial" w:hAnsi="Arial"/>
                <w:sz w:val="18"/>
                <w:szCs w:val="18"/>
              </w:rPr>
              <w:t>-пакет</w:t>
            </w:r>
          </w:p>
        </w:tc>
      </w:tr>
      <w:tr>
        <w:trPr>
          <w:trHeight w:val="340" w:hRule="atLeast"/>
        </w:trPr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17:30 – 18:00</w:t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«Атмосферная история»  / «Тайная история еды» д/с </w:t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10</w:t>
            </w:r>
          </w:p>
        </w:tc>
      </w:tr>
      <w:tr>
        <w:trPr>
          <w:trHeight w:val="340" w:hRule="atLeast"/>
        </w:trPr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18:00 – 18:30</w:t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«Внимание! Еда!» / «Тайная история еды» д/с / «Викторина 360»</w:t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</w:tr>
      <w:tr>
        <w:trPr>
          <w:trHeight w:val="340" w:hRule="atLeast"/>
        </w:trPr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18:30 – 19:00</w:t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«Внимание! Еда!» / «Тайная история еды» д/с / «Викторина 360»</w:t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</w:tr>
      <w:tr>
        <w:trPr>
          <w:trHeight w:val="340" w:hRule="atLeast"/>
        </w:trPr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19:00 – 19:30</w:t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/>
              </w:rPr>
              <w:t>Программа ТК «360 АНГАРСК»</w:t>
            </w:r>
            <w:r>
              <w:rPr>
                <w:rFonts w:cs="Arial" w:ascii="Arial Narrow" w:hAnsi="Arial Narrow"/>
                <w:sz w:val="21"/>
                <w:szCs w:val="21"/>
              </w:rPr>
              <w:t xml:space="preserve"> НОВОСТИ. Территория безопасности. Ангарск и ангарчане</w:t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Vip-</w:t>
            </w:r>
            <w:r>
              <w:rPr>
                <w:rFonts w:cs="Arial" w:ascii="Arial" w:hAnsi="Arial"/>
                <w:sz w:val="18"/>
                <w:szCs w:val="18"/>
              </w:rPr>
              <w:t>пакет</w:t>
            </w:r>
          </w:p>
        </w:tc>
      </w:tr>
      <w:tr>
        <w:trPr>
          <w:trHeight w:val="340" w:hRule="atLeast"/>
        </w:trPr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19:30 – 20:00</w:t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«Внимание! Еда!»</w:t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</w:tr>
      <w:tr>
        <w:trPr>
          <w:trHeight w:val="340" w:hRule="atLeast"/>
        </w:trPr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20:00 – 20:30</w:t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«100 чудес света» д/с / «Новости 360» / «Тайная история еды» д/с</w:t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</w:tr>
      <w:tr>
        <w:trPr>
          <w:trHeight w:val="340" w:hRule="atLeast"/>
        </w:trPr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20:30 – 21:00</w:t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«100 чудес света» д/с / «Тайная история еды» д/с</w:t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</w:tr>
      <w:tr>
        <w:trPr>
          <w:trHeight w:val="340" w:hRule="atLeast"/>
        </w:trPr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21:00 – 21:30</w:t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/>
              </w:rPr>
              <w:t>Программа ТК «360 АНГАРСК»</w:t>
            </w:r>
            <w:r>
              <w:rPr>
                <w:rFonts w:cs="Arial" w:ascii="Arial Narrow" w:hAnsi="Arial Narrow"/>
                <w:sz w:val="21"/>
                <w:szCs w:val="21"/>
              </w:rPr>
              <w:t xml:space="preserve"> НОВОСТИ. Территория безопасности. Третья планета.</w:t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Vip-</w:t>
            </w:r>
            <w:r>
              <w:rPr>
                <w:rFonts w:cs="Arial" w:ascii="Arial" w:hAnsi="Arial"/>
                <w:sz w:val="18"/>
                <w:szCs w:val="18"/>
              </w:rPr>
              <w:t>пакет</w:t>
            </w:r>
          </w:p>
        </w:tc>
      </w:tr>
      <w:tr>
        <w:trPr>
          <w:trHeight w:val="340" w:hRule="atLeast"/>
        </w:trPr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21:30 – 22:00</w:t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/>
              </w:rPr>
              <w:t>Программа ТК «360 АНГАРСК»</w:t>
            </w:r>
            <w:r>
              <w:rPr>
                <w:rFonts w:cs="Arial" w:ascii="Arial Narrow" w:hAnsi="Arial Narrow"/>
                <w:sz w:val="21"/>
                <w:szCs w:val="21"/>
              </w:rPr>
              <w:t xml:space="preserve"> НОВОСТИ. Территория безопасности. Третья планета.</w:t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Vip-</w:t>
            </w:r>
            <w:r>
              <w:rPr>
                <w:rFonts w:cs="Arial" w:ascii="Arial" w:hAnsi="Arial"/>
                <w:sz w:val="18"/>
                <w:szCs w:val="18"/>
              </w:rPr>
              <w:t>пакет</w:t>
            </w:r>
          </w:p>
        </w:tc>
      </w:tr>
      <w:tr>
        <w:trPr>
          <w:trHeight w:val="340" w:hRule="atLeast"/>
        </w:trPr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22:00 – 22:30</w:t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«Поездка со вкусом» / «100 чудес света» д/с </w:t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</w:tr>
      <w:tr>
        <w:trPr>
          <w:trHeight w:val="340" w:hRule="atLeast"/>
        </w:trPr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22:30 – 23:00</w:t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«Внимание! Еда!» / «100 чудес света» д/с</w:t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</w:tr>
      <w:tr>
        <w:trPr>
          <w:trHeight w:val="340" w:hRule="atLeast"/>
        </w:trPr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23:00 – 23:30</w:t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«Наставники» / «100 чудес света» д/с / «Семь веков Сергия Радонежского»</w:t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</w:tr>
      <w:tr>
        <w:trPr>
          <w:trHeight w:val="340" w:hRule="atLeast"/>
        </w:trPr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23:30 – 24:00</w:t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«100 чудес света» д/с / «Семь веков Сергия Радонежского»</w:t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</w:tr>
    </w:tbl>
    <w:p>
      <w:pPr>
        <w:pStyle w:val="Normal"/>
        <w:tabs>
          <w:tab w:val="clear" w:pos="708"/>
          <w:tab w:val="left" w:pos="2265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2265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2265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2265" w:leader="none"/>
        </w:tabs>
        <w:rPr>
          <w:rFonts w:ascii="Arial" w:hAnsi="Arial" w:cs="Arial"/>
        </w:rPr>
      </w:pPr>
      <w:r>
        <w:rPr/>
        <w:drawing>
          <wp:inline distT="0" distB="0" distL="0" distR="0">
            <wp:extent cx="6840855" cy="653415"/>
            <wp:effectExtent l="0" t="0" r="0" b="0"/>
            <wp:docPr id="5" name="Рисунок 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2265" w:leader="none"/>
        </w:tabs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</w:r>
    </w:p>
    <w:p>
      <w:pPr>
        <w:pStyle w:val="Normal"/>
        <w:tabs>
          <w:tab w:val="clear" w:pos="708"/>
          <w:tab w:val="left" w:pos="2265" w:leader="none"/>
        </w:tabs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РАЗМЕЩЕНИЕ РЕКЛАМНЫХ ВИДЕОРОЛИКОВ </w:t>
      </w:r>
      <w:r>
        <w:rPr>
          <w:rFonts w:cs="Arial" w:ascii="Arial" w:hAnsi="Arial"/>
          <w:b/>
          <w:color w:val="808080" w:themeColor="background1" w:themeShade="80"/>
          <w:sz w:val="28"/>
          <w:szCs w:val="28"/>
        </w:rPr>
        <w:t xml:space="preserve">(«точечное») </w:t>
      </w:r>
      <w:r>
        <w:rPr>
          <w:rFonts w:cs="Arial" w:ascii="Arial" w:hAnsi="Arial"/>
          <w:b/>
          <w:sz w:val="28"/>
          <w:szCs w:val="28"/>
        </w:rPr>
        <w:t>в выходные дни</w:t>
      </w:r>
    </w:p>
    <w:tbl>
      <w:tblPr>
        <w:tblStyle w:val="a5"/>
        <w:tblW w:w="10773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9"/>
        <w:gridCol w:w="7797"/>
        <w:gridCol w:w="1277"/>
      </w:tblGrid>
      <w:tr>
        <w:trPr/>
        <w:tc>
          <w:tcPr>
            <w:tcW w:w="169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Время выхода в эфир *</w:t>
            </w:r>
          </w:p>
        </w:tc>
        <w:tc>
          <w:tcPr>
            <w:tcW w:w="779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Название программы **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Цена (руб/сек)</w:t>
            </w:r>
          </w:p>
        </w:tc>
      </w:tr>
      <w:tr>
        <w:trPr>
          <w:trHeight w:val="340" w:hRule="atLeast"/>
        </w:trPr>
        <w:tc>
          <w:tcPr>
            <w:tcW w:w="169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01:00 – 01:30</w:t>
            </w:r>
          </w:p>
        </w:tc>
        <w:tc>
          <w:tcPr>
            <w:tcW w:w="779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/>
              </w:rPr>
              <w:t>Программа ТК «360 АНГАРСК»</w:t>
            </w:r>
            <w:r>
              <w:rPr>
                <w:rFonts w:cs="Arial" w:ascii="Arial Narrow" w:hAnsi="Arial Narrow"/>
                <w:sz w:val="21"/>
                <w:szCs w:val="21"/>
              </w:rPr>
              <w:t xml:space="preserve"> НОВОСТИ / НОВОСТИ НЕДЕЛИ. Ангарск и ангарчане.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Vip-</w:t>
            </w:r>
            <w:r>
              <w:rPr>
                <w:rFonts w:cs="Arial" w:ascii="Arial" w:hAnsi="Arial"/>
                <w:sz w:val="18"/>
                <w:szCs w:val="18"/>
              </w:rPr>
              <w:t>пакет</w:t>
            </w:r>
          </w:p>
        </w:tc>
      </w:tr>
      <w:tr>
        <w:trPr>
          <w:trHeight w:val="340" w:hRule="atLeast"/>
        </w:trPr>
        <w:tc>
          <w:tcPr>
            <w:tcW w:w="169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06:10 – 06:40</w:t>
            </w:r>
          </w:p>
        </w:tc>
        <w:tc>
          <w:tcPr>
            <w:tcW w:w="779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/>
              </w:rPr>
              <w:t>Программа ТК «360 АНГАРСК»</w:t>
            </w:r>
            <w:r>
              <w:rPr>
                <w:rFonts w:cs="Arial" w:ascii="Arial Narrow" w:hAnsi="Arial Narrow"/>
                <w:sz w:val="21"/>
                <w:szCs w:val="21"/>
              </w:rPr>
              <w:t xml:space="preserve"> НОВОСТИ / НОВОСТИ НЕДЕЛИ.</w:t>
            </w:r>
            <w:r>
              <w:rPr/>
              <w:t xml:space="preserve"> </w:t>
            </w:r>
            <w:r>
              <w:rPr>
                <w:rFonts w:cs="Arial" w:ascii="Arial Narrow" w:hAnsi="Arial Narrow"/>
                <w:sz w:val="21"/>
                <w:szCs w:val="21"/>
              </w:rPr>
              <w:t>Ангарск и ангарчане.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Vip-</w:t>
            </w:r>
            <w:r>
              <w:rPr>
                <w:rFonts w:cs="Arial" w:ascii="Arial" w:hAnsi="Arial"/>
                <w:sz w:val="18"/>
                <w:szCs w:val="18"/>
              </w:rPr>
              <w:t>пакет</w:t>
            </w:r>
          </w:p>
        </w:tc>
      </w:tr>
      <w:tr>
        <w:trPr>
          <w:trHeight w:val="340" w:hRule="atLeast"/>
        </w:trPr>
        <w:tc>
          <w:tcPr>
            <w:tcW w:w="169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06:40 – 07:10</w:t>
            </w:r>
          </w:p>
        </w:tc>
        <w:tc>
          <w:tcPr>
            <w:tcW w:w="779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«Тет-а-тет с Марусей» / «Шестое чувство»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</w:tr>
      <w:tr>
        <w:trPr>
          <w:trHeight w:val="340" w:hRule="atLeast"/>
        </w:trPr>
        <w:tc>
          <w:tcPr>
            <w:tcW w:w="169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07:10 – 07:40</w:t>
            </w:r>
          </w:p>
        </w:tc>
        <w:tc>
          <w:tcPr>
            <w:tcW w:w="779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/>
              </w:rPr>
              <w:t>Программы ТК «360 АНГАРСК»</w:t>
            </w:r>
            <w:r>
              <w:rPr>
                <w:rFonts w:cs="Arial" w:ascii="Arial Narrow" w:hAnsi="Arial Narrow"/>
              </w:rPr>
              <w:t xml:space="preserve"> </w:t>
            </w:r>
            <w:r>
              <w:rPr>
                <w:rFonts w:cs="Arial" w:ascii="Arial Narrow" w:hAnsi="Arial Narrow"/>
                <w:sz w:val="21"/>
                <w:szCs w:val="21"/>
              </w:rPr>
              <w:t>НОВОСТИ / НОВОСТИ  НЕДЕЛИ.</w:t>
            </w:r>
            <w:r>
              <w:rPr/>
              <w:t xml:space="preserve"> </w:t>
            </w:r>
            <w:r>
              <w:rPr>
                <w:rFonts w:cs="Arial" w:ascii="Arial Narrow" w:hAnsi="Arial Narrow"/>
                <w:sz w:val="21"/>
                <w:szCs w:val="21"/>
              </w:rPr>
              <w:t>Ангарск и ангарчане.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Vip</w:t>
            </w:r>
            <w:r>
              <w:rPr>
                <w:rFonts w:cs="Arial" w:ascii="Arial" w:hAnsi="Arial"/>
                <w:sz w:val="18"/>
                <w:szCs w:val="18"/>
              </w:rPr>
              <w:t>-пакет</w:t>
            </w:r>
          </w:p>
        </w:tc>
      </w:tr>
      <w:tr>
        <w:trPr>
          <w:trHeight w:val="340" w:hRule="atLeast"/>
        </w:trPr>
        <w:tc>
          <w:tcPr>
            <w:tcW w:w="169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09:10 – 09:40</w:t>
            </w:r>
          </w:p>
        </w:tc>
        <w:tc>
          <w:tcPr>
            <w:tcW w:w="779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/>
              </w:rPr>
              <w:t>Программа ТК «360 АНГАРСК»</w:t>
            </w:r>
            <w:r>
              <w:rPr>
                <w:rFonts w:cs="Arial" w:ascii="Arial Narrow" w:hAnsi="Arial Narrow"/>
                <w:sz w:val="21"/>
                <w:szCs w:val="21"/>
              </w:rPr>
              <w:t xml:space="preserve"> НОВОСТИ / НОВОСТИ НЕДЕЛИ.</w:t>
            </w:r>
            <w:r>
              <w:rPr/>
              <w:t xml:space="preserve"> </w:t>
            </w:r>
            <w:r>
              <w:rPr>
                <w:rFonts w:cs="Arial" w:ascii="Arial Narrow" w:hAnsi="Arial Narrow"/>
                <w:sz w:val="21"/>
                <w:szCs w:val="21"/>
              </w:rPr>
              <w:t>Ангарск и ангарчане.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Vip-</w:t>
            </w:r>
            <w:r>
              <w:rPr>
                <w:rFonts w:cs="Arial" w:ascii="Arial" w:hAnsi="Arial"/>
                <w:sz w:val="18"/>
                <w:szCs w:val="18"/>
              </w:rPr>
              <w:t>пакет</w:t>
            </w:r>
          </w:p>
        </w:tc>
      </w:tr>
      <w:tr>
        <w:trPr>
          <w:trHeight w:val="340" w:hRule="atLeast"/>
        </w:trPr>
        <w:tc>
          <w:tcPr>
            <w:tcW w:w="169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10:00 – 10:30</w:t>
            </w:r>
          </w:p>
        </w:tc>
        <w:tc>
          <w:tcPr>
            <w:tcW w:w="779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/>
              </w:rPr>
              <w:t>Программа ТК «360 АНГАРСК»</w:t>
            </w:r>
            <w:r>
              <w:rPr>
                <w:rFonts w:cs="Arial" w:ascii="Arial Narrow" w:hAnsi="Arial Narrow"/>
                <w:sz w:val="21"/>
                <w:szCs w:val="21"/>
              </w:rPr>
              <w:t xml:space="preserve"> НОВОСТИ / НОВОСТИ НЕДЕЛИ.</w:t>
            </w:r>
            <w:r>
              <w:rPr/>
              <w:t xml:space="preserve"> </w:t>
            </w:r>
            <w:r>
              <w:rPr>
                <w:rFonts w:cs="Arial" w:ascii="Arial Narrow" w:hAnsi="Arial Narrow"/>
                <w:sz w:val="21"/>
                <w:szCs w:val="21"/>
              </w:rPr>
              <w:t>Ангарск и ангарчане.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Vip-</w:t>
            </w:r>
            <w:r>
              <w:rPr>
                <w:rFonts w:cs="Arial" w:ascii="Arial" w:hAnsi="Arial"/>
                <w:sz w:val="18"/>
                <w:szCs w:val="18"/>
              </w:rPr>
              <w:t>пакет</w:t>
            </w:r>
          </w:p>
        </w:tc>
      </w:tr>
      <w:tr>
        <w:trPr>
          <w:trHeight w:val="340" w:hRule="atLeast"/>
        </w:trPr>
        <w:tc>
          <w:tcPr>
            <w:tcW w:w="169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10:30 – 11:00</w:t>
            </w:r>
          </w:p>
        </w:tc>
        <w:tc>
          <w:tcPr>
            <w:tcW w:w="779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«МузейON» / Будни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</w:tr>
      <w:tr>
        <w:trPr>
          <w:trHeight w:val="340" w:hRule="atLeast"/>
        </w:trPr>
        <w:tc>
          <w:tcPr>
            <w:tcW w:w="169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11:00 – 11:30</w:t>
            </w:r>
          </w:p>
        </w:tc>
        <w:tc>
          <w:tcPr>
            <w:tcW w:w="779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/>
              </w:rPr>
              <w:t>Программа ТК «360 АНГАРСК»</w:t>
            </w:r>
            <w:r>
              <w:rPr>
                <w:rFonts w:cs="Arial" w:ascii="Arial Narrow" w:hAnsi="Arial Narrow"/>
                <w:sz w:val="21"/>
                <w:szCs w:val="21"/>
              </w:rPr>
              <w:t xml:space="preserve"> НОВОСТИ / НОВОСТИ НЕДЕЛИ.</w:t>
            </w:r>
            <w:r>
              <w:rPr/>
              <w:t xml:space="preserve"> </w:t>
            </w:r>
            <w:r>
              <w:rPr>
                <w:rFonts w:cs="Arial" w:ascii="Arial Narrow" w:hAnsi="Arial Narrow"/>
                <w:sz w:val="21"/>
                <w:szCs w:val="21"/>
              </w:rPr>
              <w:t>Ангарск и ангарчане.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Vip-</w:t>
            </w:r>
            <w:r>
              <w:rPr>
                <w:rFonts w:cs="Arial" w:ascii="Arial" w:hAnsi="Arial"/>
                <w:sz w:val="18"/>
                <w:szCs w:val="18"/>
              </w:rPr>
              <w:t>пакет</w:t>
            </w:r>
          </w:p>
        </w:tc>
      </w:tr>
      <w:tr>
        <w:trPr>
          <w:trHeight w:val="340" w:hRule="atLeast"/>
        </w:trPr>
        <w:tc>
          <w:tcPr>
            <w:tcW w:w="169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11:30 – 12:00</w:t>
            </w:r>
          </w:p>
        </w:tc>
        <w:tc>
          <w:tcPr>
            <w:tcW w:w="779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«Интервью 360»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</w:tr>
      <w:tr>
        <w:trPr>
          <w:trHeight w:val="340" w:hRule="atLeast"/>
        </w:trPr>
        <w:tc>
          <w:tcPr>
            <w:tcW w:w="169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12:00 – 12:30</w:t>
            </w:r>
          </w:p>
        </w:tc>
        <w:tc>
          <w:tcPr>
            <w:tcW w:w="779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«Внимание! Еда!»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</w:tr>
      <w:tr>
        <w:trPr>
          <w:trHeight w:val="340" w:hRule="atLeast"/>
        </w:trPr>
        <w:tc>
          <w:tcPr>
            <w:tcW w:w="169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12:30 – 13:00</w:t>
            </w:r>
          </w:p>
        </w:tc>
        <w:tc>
          <w:tcPr>
            <w:tcW w:w="779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«Внимание! Еда!»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</w:tr>
      <w:tr>
        <w:trPr>
          <w:trHeight w:val="340" w:hRule="atLeast"/>
        </w:trPr>
        <w:tc>
          <w:tcPr>
            <w:tcW w:w="169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13:00 – 13:30</w:t>
            </w:r>
          </w:p>
        </w:tc>
        <w:tc>
          <w:tcPr>
            <w:tcW w:w="779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«Будни» / «Вкусно 360»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</w:tr>
      <w:tr>
        <w:trPr>
          <w:trHeight w:val="340" w:hRule="atLeast"/>
        </w:trPr>
        <w:tc>
          <w:tcPr>
            <w:tcW w:w="169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13:30 – 14:00</w:t>
            </w:r>
          </w:p>
        </w:tc>
        <w:tc>
          <w:tcPr>
            <w:tcW w:w="779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«Будни» / «Вкусно 360»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</w:tr>
      <w:tr>
        <w:trPr>
          <w:trHeight w:val="340" w:hRule="atLeast"/>
        </w:trPr>
        <w:tc>
          <w:tcPr>
            <w:tcW w:w="169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14:00 – 14:30</w:t>
            </w:r>
          </w:p>
        </w:tc>
        <w:tc>
          <w:tcPr>
            <w:tcW w:w="779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«Простая медицина» / «Вкусно 360»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</w:tr>
      <w:tr>
        <w:trPr>
          <w:trHeight w:val="340" w:hRule="atLeast"/>
        </w:trPr>
        <w:tc>
          <w:tcPr>
            <w:tcW w:w="169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14:30 – 15:00</w:t>
            </w:r>
          </w:p>
        </w:tc>
        <w:tc>
          <w:tcPr>
            <w:tcW w:w="779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«Вкусно 360»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</w:tr>
      <w:tr>
        <w:trPr>
          <w:trHeight w:val="340" w:hRule="atLeast"/>
        </w:trPr>
        <w:tc>
          <w:tcPr>
            <w:tcW w:w="169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15:00 – 15:30</w:t>
            </w:r>
          </w:p>
        </w:tc>
        <w:tc>
          <w:tcPr>
            <w:tcW w:w="779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«Вкусно 360»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</w:tr>
      <w:tr>
        <w:trPr>
          <w:trHeight w:val="340" w:hRule="atLeast"/>
        </w:trPr>
        <w:tc>
          <w:tcPr>
            <w:tcW w:w="169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15:30 – 16:00</w:t>
            </w:r>
          </w:p>
        </w:tc>
        <w:tc>
          <w:tcPr>
            <w:tcW w:w="779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 </w:t>
            </w:r>
            <w:r>
              <w:rPr>
                <w:rFonts w:cs="Arial" w:ascii="Arial Narrow" w:hAnsi="Arial Narrow"/>
              </w:rPr>
              <w:t>«Вкусно 360» / «Внимание! Еда!»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</w:tr>
      <w:tr>
        <w:trPr>
          <w:trHeight w:val="340" w:hRule="atLeast"/>
        </w:trPr>
        <w:tc>
          <w:tcPr>
            <w:tcW w:w="169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16:00 – 16:30</w:t>
            </w:r>
          </w:p>
        </w:tc>
        <w:tc>
          <w:tcPr>
            <w:tcW w:w="779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/>
              </w:rPr>
              <w:t>Программа ТК «360 АНГАРСК»</w:t>
            </w:r>
            <w:r>
              <w:rPr>
                <w:rFonts w:cs="Arial" w:ascii="Arial Narrow" w:hAnsi="Arial Narrow"/>
                <w:sz w:val="21"/>
                <w:szCs w:val="21"/>
              </w:rPr>
              <w:t xml:space="preserve"> НОВОСТИ  НЕДЕЛИ.</w:t>
            </w:r>
            <w:r>
              <w:rPr/>
              <w:t xml:space="preserve"> </w:t>
            </w:r>
            <w:r>
              <w:rPr>
                <w:rFonts w:cs="Arial" w:ascii="Arial Narrow" w:hAnsi="Arial Narrow"/>
                <w:sz w:val="21"/>
                <w:szCs w:val="21"/>
              </w:rPr>
              <w:t>Ангарск и ангарчане.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Vip-</w:t>
            </w:r>
            <w:r>
              <w:rPr>
                <w:rFonts w:cs="Arial" w:ascii="Arial" w:hAnsi="Arial"/>
                <w:sz w:val="18"/>
                <w:szCs w:val="18"/>
              </w:rPr>
              <w:t>пакет</w:t>
            </w:r>
          </w:p>
        </w:tc>
      </w:tr>
      <w:tr>
        <w:trPr>
          <w:trHeight w:val="340" w:hRule="atLeast"/>
        </w:trPr>
        <w:tc>
          <w:tcPr>
            <w:tcW w:w="169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16:30 – 17:00</w:t>
            </w:r>
          </w:p>
        </w:tc>
        <w:tc>
          <w:tcPr>
            <w:tcW w:w="779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«Вкусно 360» / «Внимание! Еда!»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</w:tr>
      <w:tr>
        <w:trPr>
          <w:trHeight w:val="340" w:hRule="atLeast"/>
        </w:trPr>
        <w:tc>
          <w:tcPr>
            <w:tcW w:w="169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17:00 – 17:30</w:t>
            </w:r>
          </w:p>
        </w:tc>
        <w:tc>
          <w:tcPr>
            <w:tcW w:w="779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/>
              </w:rPr>
              <w:t>Программа ТК «360 АНГАРСК»</w:t>
            </w:r>
            <w:r>
              <w:rPr>
                <w:rFonts w:cs="Arial" w:ascii="Arial Narrow" w:hAnsi="Arial Narrow"/>
              </w:rPr>
              <w:t xml:space="preserve"> </w:t>
            </w:r>
            <w:r>
              <w:rPr>
                <w:rFonts w:cs="Arial" w:ascii="Arial Narrow" w:hAnsi="Arial Narrow"/>
                <w:sz w:val="21"/>
                <w:szCs w:val="21"/>
              </w:rPr>
              <w:t>НОВОСТИ  НЕДЕЛИ.</w:t>
            </w:r>
            <w:r>
              <w:rPr/>
              <w:t xml:space="preserve"> </w:t>
            </w:r>
            <w:r>
              <w:rPr>
                <w:rFonts w:cs="Arial" w:ascii="Arial Narrow" w:hAnsi="Arial Narrow"/>
                <w:sz w:val="21"/>
                <w:szCs w:val="21"/>
              </w:rPr>
              <w:t>Ангарск и ангарчане.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Vip-</w:t>
            </w:r>
            <w:r>
              <w:rPr>
                <w:rFonts w:cs="Arial" w:ascii="Arial" w:hAnsi="Arial"/>
                <w:sz w:val="18"/>
                <w:szCs w:val="18"/>
              </w:rPr>
              <w:t>пакет</w:t>
            </w:r>
          </w:p>
        </w:tc>
      </w:tr>
      <w:tr>
        <w:trPr>
          <w:trHeight w:val="340" w:hRule="atLeast"/>
        </w:trPr>
        <w:tc>
          <w:tcPr>
            <w:tcW w:w="169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17:30 – 18:00</w:t>
            </w:r>
          </w:p>
        </w:tc>
        <w:tc>
          <w:tcPr>
            <w:tcW w:w="779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«Тет-а-тет с Марусей» / «Внимание! Еда!»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</w:tr>
      <w:tr>
        <w:trPr>
          <w:trHeight w:val="340" w:hRule="atLeast"/>
        </w:trPr>
        <w:tc>
          <w:tcPr>
            <w:tcW w:w="169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18:00 – 18:30</w:t>
            </w:r>
          </w:p>
        </w:tc>
        <w:tc>
          <w:tcPr>
            <w:tcW w:w="779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/>
              </w:rPr>
              <w:t>Программа ТК «360 АНГАРСК»</w:t>
            </w:r>
            <w:r>
              <w:rPr>
                <w:rFonts w:cs="Arial" w:ascii="Arial Narrow" w:hAnsi="Arial Narrow"/>
              </w:rPr>
              <w:t xml:space="preserve"> </w:t>
            </w:r>
            <w:r>
              <w:rPr>
                <w:rFonts w:cs="Arial" w:ascii="Arial Narrow" w:hAnsi="Arial Narrow"/>
                <w:sz w:val="21"/>
                <w:szCs w:val="21"/>
              </w:rPr>
              <w:t>НОВОСТИ  НЕДЕЛИ.</w:t>
            </w:r>
            <w:r>
              <w:rPr/>
              <w:t xml:space="preserve"> </w:t>
            </w:r>
            <w:r>
              <w:rPr>
                <w:rFonts w:cs="Arial" w:ascii="Arial Narrow" w:hAnsi="Arial Narrow"/>
                <w:sz w:val="21"/>
                <w:szCs w:val="21"/>
              </w:rPr>
              <w:t>Ангарск и ангарчане.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Vip-</w:t>
            </w:r>
            <w:r>
              <w:rPr>
                <w:rFonts w:cs="Arial" w:ascii="Arial" w:hAnsi="Arial"/>
                <w:sz w:val="18"/>
                <w:szCs w:val="18"/>
              </w:rPr>
              <w:t>пакет</w:t>
            </w:r>
          </w:p>
        </w:tc>
      </w:tr>
      <w:tr>
        <w:trPr>
          <w:trHeight w:val="340" w:hRule="atLeast"/>
        </w:trPr>
        <w:tc>
          <w:tcPr>
            <w:tcW w:w="169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18:30 – 19:00</w:t>
            </w:r>
          </w:p>
        </w:tc>
        <w:tc>
          <w:tcPr>
            <w:tcW w:w="779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«Новости 360» / «Внимание! Еда!»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10</w:t>
            </w:r>
          </w:p>
        </w:tc>
      </w:tr>
      <w:tr>
        <w:trPr>
          <w:trHeight w:val="340" w:hRule="atLeast"/>
        </w:trPr>
        <w:tc>
          <w:tcPr>
            <w:tcW w:w="169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19:00 – 19:30</w:t>
            </w:r>
          </w:p>
        </w:tc>
        <w:tc>
          <w:tcPr>
            <w:tcW w:w="779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«Новости 360» / «Тайная история еды» 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</w:tr>
      <w:tr>
        <w:trPr>
          <w:trHeight w:val="340" w:hRule="atLeast"/>
        </w:trPr>
        <w:tc>
          <w:tcPr>
            <w:tcW w:w="169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19:30 – 20:00</w:t>
            </w:r>
          </w:p>
        </w:tc>
        <w:tc>
          <w:tcPr>
            <w:tcW w:w="779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/>
              </w:rPr>
              <w:t>Программа ТК «360 АНГАРСК»</w:t>
            </w:r>
            <w:r>
              <w:rPr>
                <w:rFonts w:cs="Arial" w:ascii="Arial Narrow" w:hAnsi="Arial Narrow"/>
              </w:rPr>
              <w:t xml:space="preserve"> </w:t>
            </w:r>
            <w:r>
              <w:rPr>
                <w:rFonts w:cs="Arial" w:ascii="Arial Narrow" w:hAnsi="Arial Narrow"/>
                <w:sz w:val="21"/>
                <w:szCs w:val="21"/>
              </w:rPr>
              <w:t>НОВОСТИ  НЕДЕЛИ.</w:t>
            </w:r>
            <w:r>
              <w:rPr/>
              <w:t xml:space="preserve"> </w:t>
            </w:r>
            <w:r>
              <w:rPr>
                <w:rFonts w:cs="Arial" w:ascii="Arial Narrow" w:hAnsi="Arial Narrow"/>
                <w:sz w:val="21"/>
                <w:szCs w:val="21"/>
              </w:rPr>
              <w:t>Ангарск и ангарчане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Vip</w:t>
            </w:r>
            <w:r>
              <w:rPr>
                <w:rFonts w:cs="Arial" w:ascii="Arial" w:hAnsi="Arial"/>
                <w:sz w:val="18"/>
                <w:szCs w:val="18"/>
              </w:rPr>
              <w:t>-пакет</w:t>
            </w:r>
          </w:p>
        </w:tc>
      </w:tr>
      <w:tr>
        <w:trPr>
          <w:trHeight w:val="340" w:hRule="atLeast"/>
        </w:trPr>
        <w:tc>
          <w:tcPr>
            <w:tcW w:w="169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20:00 – 20:30</w:t>
            </w:r>
          </w:p>
        </w:tc>
        <w:tc>
          <w:tcPr>
            <w:tcW w:w="779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«Новости 360» / «Тайная история еды»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</w:tr>
      <w:tr>
        <w:trPr>
          <w:trHeight w:val="340" w:hRule="atLeast"/>
        </w:trPr>
        <w:tc>
          <w:tcPr>
            <w:tcW w:w="169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20:30 – 21:00</w:t>
            </w:r>
          </w:p>
        </w:tc>
        <w:tc>
          <w:tcPr>
            <w:tcW w:w="779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«Новости 360» / «Тайная история еды»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</w:tr>
      <w:tr>
        <w:trPr>
          <w:trHeight w:val="340" w:hRule="atLeast"/>
        </w:trPr>
        <w:tc>
          <w:tcPr>
            <w:tcW w:w="169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21:00 – 21:30</w:t>
            </w:r>
          </w:p>
        </w:tc>
        <w:tc>
          <w:tcPr>
            <w:tcW w:w="779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«Новости 360» / «Тайная история еды»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</w:tr>
      <w:tr>
        <w:trPr>
          <w:trHeight w:val="340" w:hRule="atLeast"/>
        </w:trPr>
        <w:tc>
          <w:tcPr>
            <w:tcW w:w="169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21:30 – 22:00</w:t>
            </w:r>
          </w:p>
        </w:tc>
        <w:tc>
          <w:tcPr>
            <w:tcW w:w="779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«Атмосферная история» / «Внимание! Еда!»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</w:tr>
      <w:tr>
        <w:trPr>
          <w:trHeight w:val="340" w:hRule="atLeast"/>
        </w:trPr>
        <w:tc>
          <w:tcPr>
            <w:tcW w:w="169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22:00 – 22:30</w:t>
            </w:r>
          </w:p>
        </w:tc>
        <w:tc>
          <w:tcPr>
            <w:tcW w:w="779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«Подмосковные игрушки» / «Атмосферная история»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</w:tr>
      <w:tr>
        <w:trPr>
          <w:trHeight w:val="340" w:hRule="atLeast"/>
        </w:trPr>
        <w:tc>
          <w:tcPr>
            <w:tcW w:w="169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22:30 – 23:00</w:t>
            </w:r>
          </w:p>
        </w:tc>
        <w:tc>
          <w:tcPr>
            <w:tcW w:w="779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«Подмосковные игрушки» / «Атмосферная история»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</w:tr>
      <w:tr>
        <w:trPr>
          <w:trHeight w:val="340" w:hRule="atLeast"/>
        </w:trPr>
        <w:tc>
          <w:tcPr>
            <w:tcW w:w="169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23:00 – 23:30</w:t>
            </w:r>
          </w:p>
        </w:tc>
        <w:tc>
          <w:tcPr>
            <w:tcW w:w="779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«Информационно-аналитическая программа»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</w:tr>
      <w:tr>
        <w:trPr>
          <w:trHeight w:val="340" w:hRule="atLeast"/>
        </w:trPr>
        <w:tc>
          <w:tcPr>
            <w:tcW w:w="169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23:30 – 24:00</w:t>
            </w:r>
          </w:p>
        </w:tc>
        <w:tc>
          <w:tcPr>
            <w:tcW w:w="779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«Информационно-аналитическая программа»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</w:tr>
    </w:tbl>
    <w:p>
      <w:pPr>
        <w:pStyle w:val="Normal"/>
        <w:tabs>
          <w:tab w:val="clear" w:pos="708"/>
          <w:tab w:val="left" w:pos="2265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2265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2265" w:leader="none"/>
        </w:tabs>
        <w:rPr>
          <w:rFonts w:ascii="Arial" w:hAnsi="Arial" w:cs="Arial"/>
        </w:rPr>
      </w:pPr>
      <w:r>
        <w:rPr/>
        <w:drawing>
          <wp:inline distT="0" distB="0" distL="0" distR="0">
            <wp:extent cx="6840855" cy="653415"/>
            <wp:effectExtent l="0" t="0" r="0" b="0"/>
            <wp:docPr id="6" name="Рисунок 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2265" w:leader="none"/>
        </w:tabs>
        <w:spacing w:lineRule="auto" w:line="240"/>
        <w:rPr>
          <w:rFonts w:ascii="Arial" w:hAnsi="Arial" w:cs="Arial"/>
          <w:b/>
          <w:b/>
          <w:sz w:val="28"/>
          <w:szCs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 wp14:anchorId="0B5B7082">
                <wp:simplePos x="0" y="0"/>
                <wp:positionH relativeFrom="column">
                  <wp:posOffset>-102870</wp:posOffset>
                </wp:positionH>
                <wp:positionV relativeFrom="paragraph">
                  <wp:posOffset>360045</wp:posOffset>
                </wp:positionV>
                <wp:extent cx="6934835" cy="1210310"/>
                <wp:effectExtent l="0" t="0" r="19050" b="28575"/>
                <wp:wrapNone/>
                <wp:docPr id="7" name="Скругленный прямоугольник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320" cy="12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rgbClr val="0819f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Arial" w:ascii="Arial" w:hAnsi="Arial"/>
          <w:b/>
          <w:sz w:val="28"/>
          <w:szCs w:val="28"/>
        </w:rPr>
        <w:t xml:space="preserve">РАЗМЕЩЕНИЕ РЕКЛАМЫ </w:t>
      </w:r>
      <w:r>
        <w:rPr>
          <w:rFonts w:cs="Arial" w:ascii="Arial" w:hAnsi="Arial"/>
          <w:b/>
          <w:sz w:val="40"/>
          <w:szCs w:val="40"/>
          <w:lang w:val="en-US"/>
        </w:rPr>
        <w:t>VIP</w:t>
      </w:r>
      <w:r>
        <w:rPr>
          <w:rFonts w:cs="Arial" w:ascii="Arial" w:hAnsi="Arial"/>
          <w:b/>
          <w:sz w:val="28"/>
          <w:szCs w:val="28"/>
        </w:rPr>
        <w:t>-КЛИЕНТОВ: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Информационная программа</w:t>
      </w:r>
      <w:r>
        <w:rPr>
          <w:rFonts w:cs="Arial" w:ascii="Arial" w:hAnsi="Arial"/>
          <w:b/>
          <w:sz w:val="28"/>
          <w:szCs w:val="28"/>
        </w:rPr>
        <w:t xml:space="preserve"> «НОВОСТИ 360 Ангарск»: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color w:val="595959" w:themeColor="text1" w:themeTint="a6"/>
        </w:rPr>
      </w:pPr>
      <w:r>
        <w:rPr>
          <w:rFonts w:cs="Arial" w:ascii="Arial" w:hAnsi="Arial"/>
          <w:color w:val="595959" w:themeColor="text1" w:themeTint="a6"/>
        </w:rPr>
        <w:t xml:space="preserve">Программа выходит ежедневно по будням </w:t>
      </w:r>
      <w:r>
        <w:rPr>
          <w:rFonts w:cs="Arial" w:ascii="Arial" w:hAnsi="Arial"/>
          <w:b/>
          <w:color w:val="595959" w:themeColor="text1" w:themeTint="a6"/>
        </w:rPr>
        <w:t xml:space="preserve">10 раз </w:t>
      </w:r>
      <w:r>
        <w:rPr>
          <w:rFonts w:cs="Arial" w:ascii="Arial" w:hAnsi="Arial"/>
          <w:color w:val="595959" w:themeColor="text1" w:themeTint="a6"/>
        </w:rPr>
        <w:t xml:space="preserve">в сутки. 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color w:val="595959" w:themeColor="text1" w:themeTint="a6"/>
        </w:rPr>
      </w:pPr>
      <w:r>
        <w:rPr>
          <w:rFonts w:cs="Arial" w:ascii="Arial" w:hAnsi="Arial"/>
          <w:color w:val="595959" w:themeColor="text1" w:themeTint="a6"/>
        </w:rPr>
        <w:t>Время выхода программы: 17:00, 19:10, 21:00, 21:30, 06:10, 07:10, 09:10, 10:00, 14:30, 15:00*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Размещение рекламных видеороликов </w:t>
      </w:r>
      <w:r>
        <w:rPr>
          <w:rFonts w:cs="Arial" w:ascii="Arial" w:hAnsi="Arial"/>
          <w:sz w:val="24"/>
          <w:szCs w:val="24"/>
        </w:rPr>
        <w:t xml:space="preserve"> –  98 руб./сек.      (за 10 выходов в сутки)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Размещение рекламных видеосюжетов</w:t>
      </w:r>
      <w:r>
        <w:rPr>
          <w:rFonts w:cs="Arial" w:ascii="Arial" w:hAnsi="Arial"/>
          <w:sz w:val="24"/>
          <w:szCs w:val="24"/>
        </w:rPr>
        <w:t xml:space="preserve">  –  2 940 руб./мин. (за 10 выходов в сутки)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3A58235B">
                <wp:simplePos x="0" y="0"/>
                <wp:positionH relativeFrom="column">
                  <wp:posOffset>-55245</wp:posOffset>
                </wp:positionH>
                <wp:positionV relativeFrom="paragraph">
                  <wp:posOffset>125095</wp:posOffset>
                </wp:positionV>
                <wp:extent cx="6887210" cy="1238885"/>
                <wp:effectExtent l="0" t="0" r="28575" b="19050"/>
                <wp:wrapNone/>
                <wp:docPr id="8" name="Скругленный прямоугольник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440" cy="123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rgbClr val="0819f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Информационная программа</w:t>
      </w:r>
      <w:r>
        <w:rPr>
          <w:rFonts w:cs="Arial" w:ascii="Arial" w:hAnsi="Arial"/>
          <w:b/>
          <w:sz w:val="28"/>
          <w:szCs w:val="28"/>
        </w:rPr>
        <w:t xml:space="preserve"> «НОВОСТИ НЕДЕЛИ 360 Ангарск»: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color w:val="595959" w:themeColor="text1" w:themeTint="a6"/>
        </w:rPr>
      </w:pPr>
      <w:r>
        <w:rPr>
          <w:rFonts w:cs="Arial" w:ascii="Arial" w:hAnsi="Arial"/>
          <w:color w:val="595959" w:themeColor="text1" w:themeTint="a6"/>
        </w:rPr>
        <w:t xml:space="preserve">Программа выходит </w:t>
      </w:r>
      <w:r>
        <w:rPr>
          <w:rFonts w:cs="Arial" w:ascii="Arial" w:hAnsi="Arial"/>
          <w:b/>
          <w:color w:val="595959" w:themeColor="text1" w:themeTint="a6"/>
        </w:rPr>
        <w:t>20 раз</w:t>
      </w:r>
      <w:r>
        <w:rPr>
          <w:rFonts w:cs="Arial" w:ascii="Arial" w:hAnsi="Arial"/>
          <w:color w:val="595959" w:themeColor="text1" w:themeTint="a6"/>
        </w:rPr>
        <w:t xml:space="preserve"> в течение субботы, воскресенья и утра понедельника. 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color w:val="595959" w:themeColor="text1" w:themeTint="a6"/>
        </w:rPr>
      </w:pPr>
      <w:r>
        <w:rPr>
          <w:rFonts w:cs="Arial" w:ascii="Arial" w:hAnsi="Arial"/>
          <w:color w:val="595959" w:themeColor="text1" w:themeTint="a6"/>
        </w:rPr>
        <w:t>Время выхода программы: 17:00, 18:00, 19:30, 01:00, 06:10, 07:10, 09:10, 10:00, 11:00, 16:00*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Размещение рекламных видеороликов </w:t>
      </w:r>
      <w:r>
        <w:rPr>
          <w:rFonts w:cs="Arial" w:ascii="Arial" w:hAnsi="Arial"/>
          <w:sz w:val="24"/>
          <w:szCs w:val="24"/>
        </w:rPr>
        <w:t xml:space="preserve"> –  130 руб./сек.      (за 20 выходов в Сб., Вс., Пн.)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Размещение рекламных видеосюжетов</w:t>
      </w:r>
      <w:r>
        <w:rPr>
          <w:rFonts w:cs="Arial" w:ascii="Arial" w:hAnsi="Arial"/>
          <w:sz w:val="24"/>
          <w:szCs w:val="24"/>
        </w:rPr>
        <w:t xml:space="preserve">  –  3 600 руб./мин. (за 20 выходов в Сб., Вс., Пн.)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mc:AlternateContent>
          <mc:Choice Requires="wps">
            <w:drawing>
              <wp:anchor behindDoc="1" distT="0" distB="0" distL="0" distR="0" simplePos="0" locked="0" layoutInCell="1" allowOverlap="1" relativeHeight="9" wp14:anchorId="6E103F0D">
                <wp:simplePos x="0" y="0"/>
                <wp:positionH relativeFrom="column">
                  <wp:posOffset>-77470</wp:posOffset>
                </wp:positionH>
                <wp:positionV relativeFrom="paragraph">
                  <wp:posOffset>61595</wp:posOffset>
                </wp:positionV>
                <wp:extent cx="6934835" cy="1210310"/>
                <wp:effectExtent l="0" t="0" r="19050" b="28575"/>
                <wp:wrapNone/>
                <wp:docPr id="9" name="Скругленный 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320" cy="12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rgbClr val="0819f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</w:rPr>
        <w:t xml:space="preserve">РАЗМЕЩЕНИЕ ОБЪЯВЛЕНИЙ в программе «ДЕЛОВОЙ БЛОКНОТ»: 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color w:val="595959" w:themeColor="text1" w:themeTint="a6"/>
        </w:rPr>
      </w:pPr>
      <w:r>
        <w:rPr>
          <w:rFonts w:cs="Arial" w:ascii="Arial" w:hAnsi="Arial"/>
          <w:color w:val="595959" w:themeColor="text1" w:themeTint="a6"/>
        </w:rPr>
        <w:t xml:space="preserve">Программа выходит ежедневно по будням </w:t>
      </w:r>
      <w:r>
        <w:rPr>
          <w:rFonts w:cs="Arial" w:ascii="Arial" w:hAnsi="Arial"/>
          <w:b/>
          <w:color w:val="595959" w:themeColor="text1" w:themeTint="a6"/>
        </w:rPr>
        <w:t>10 раз</w:t>
      </w:r>
      <w:r>
        <w:rPr>
          <w:rFonts w:cs="Arial" w:ascii="Arial" w:hAnsi="Arial"/>
          <w:color w:val="595959" w:themeColor="text1" w:themeTint="a6"/>
        </w:rPr>
        <w:t xml:space="preserve"> в сутки и за выходные дни (Сб.+ Вс.) - </w:t>
      </w:r>
      <w:r>
        <w:rPr>
          <w:rFonts w:cs="Arial" w:ascii="Arial" w:hAnsi="Arial"/>
          <w:b/>
          <w:color w:val="595959" w:themeColor="text1" w:themeTint="a6"/>
        </w:rPr>
        <w:t>20 раз</w:t>
      </w:r>
      <w:r>
        <w:rPr>
          <w:rFonts w:cs="Arial" w:ascii="Arial" w:hAnsi="Arial"/>
          <w:color w:val="595959" w:themeColor="text1" w:themeTint="a6"/>
        </w:rPr>
        <w:t>. Программа «ДЕЛОВОЙ БЛОКНОТ» выходит в эфир в рамках  информационной программы «НОВОСТИ 360 Ангарск». Принимаются объявления некоммерческого содержания.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Стоимость размещения </w:t>
      </w:r>
      <w:r>
        <w:rPr>
          <w:rFonts w:cs="Arial" w:ascii="Arial" w:hAnsi="Arial"/>
          <w:sz w:val="24"/>
          <w:szCs w:val="24"/>
        </w:rPr>
        <w:t xml:space="preserve"> –  100 руб./слово     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mc:AlternateContent>
          <mc:Choice Requires="wps">
            <w:drawing>
              <wp:anchor behindDoc="1" distT="0" distB="0" distL="0" distR="0" simplePos="0" locked="0" layoutInCell="1" allowOverlap="1" relativeHeight="4" wp14:anchorId="5DF66A9C">
                <wp:simplePos x="0" y="0"/>
                <wp:positionH relativeFrom="column">
                  <wp:posOffset>-102870</wp:posOffset>
                </wp:positionH>
                <wp:positionV relativeFrom="paragraph">
                  <wp:posOffset>154305</wp:posOffset>
                </wp:positionV>
                <wp:extent cx="6934835" cy="2886710"/>
                <wp:effectExtent l="0" t="0" r="19050" b="28575"/>
                <wp:wrapNone/>
                <wp:docPr id="10" name="Скругленный прямоугольник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320" cy="2886120"/>
                        </a:xfrm>
                        <a:prstGeom prst="roundRect">
                          <a:avLst>
                            <a:gd name="adj" fmla="val 5654"/>
                          </a:avLst>
                        </a:prstGeom>
                        <a:noFill/>
                        <a:ln>
                          <a:solidFill>
                            <a:srgbClr val="0819f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b/>
          <w:b/>
          <w:sz w:val="6"/>
          <w:szCs w:val="6"/>
        </w:rPr>
      </w:pPr>
      <w:r>
        <w:rPr>
          <w:rFonts w:cs="Arial" w:ascii="Arial" w:hAnsi="Arial"/>
          <w:b/>
          <w:sz w:val="6"/>
          <w:szCs w:val="6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СПОНСОРСКИЙ ПАКЕТ 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программ телеканала </w:t>
      </w:r>
      <w:r>
        <w:rPr>
          <w:rFonts w:cs="Arial" w:ascii="Arial" w:hAnsi="Arial"/>
          <w:b/>
          <w:sz w:val="28"/>
          <w:szCs w:val="28"/>
        </w:rPr>
        <w:t>«360 АНГАРСК»:</w:t>
      </w:r>
      <w:r>
        <w:rPr>
          <w:rFonts w:cs="Arial" w:ascii="Arial" w:hAnsi="Arial"/>
          <w:lang w:eastAsia="ru-RU"/>
        </w:rPr>
        <w:t xml:space="preserve"> 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160" w:after="0"/>
        <w:rPr>
          <w:rFonts w:ascii="Arial" w:hAnsi="Arial" w:cs="Arial"/>
          <w:lang w:eastAsia="ru-RU"/>
        </w:rPr>
      </w:pPr>
      <w:r>
        <w:rPr>
          <w:rFonts w:cs="Arial" w:ascii="Arial" w:hAnsi="Arial"/>
          <w:b/>
          <w:sz w:val="28"/>
          <w:szCs w:val="28"/>
        </w:rPr>
        <w:t xml:space="preserve">«Прогноз  погоды». </w:t>
      </w:r>
      <w:r>
        <w:rPr>
          <w:rFonts w:cs="Arial" w:ascii="Arial Narrow" w:hAnsi="Arial Narrow"/>
          <w:sz w:val="24"/>
          <w:szCs w:val="24"/>
        </w:rPr>
        <w:t>Программа о погоде в регионе и в г. Ангарск.</w:t>
      </w:r>
      <w:r>
        <w:rPr>
          <w:rFonts w:cs="Arial" w:ascii="Arial" w:hAnsi="Arial"/>
          <w:b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color w:val="595959" w:themeColor="text1" w:themeTint="a6"/>
        </w:rPr>
      </w:pPr>
      <w:r>
        <w:rPr>
          <w:rFonts w:cs="Arial" w:ascii="Arial" w:hAnsi="Arial"/>
          <w:color w:val="595959" w:themeColor="text1" w:themeTint="a6"/>
        </w:rPr>
        <w:t xml:space="preserve">Программа выходит ежедневно с Пн. по Пт. В рамках выпуска «Новости 360 Ангарск» </w:t>
      </w:r>
      <w:r>
        <w:rPr>
          <w:rFonts w:cs="Arial" w:ascii="Arial" w:hAnsi="Arial"/>
          <w:b/>
          <w:color w:val="595959" w:themeColor="text1" w:themeTint="a6"/>
        </w:rPr>
        <w:t>10 раз</w:t>
      </w:r>
      <w:r>
        <w:rPr>
          <w:rFonts w:cs="Arial" w:ascii="Arial" w:hAnsi="Arial"/>
          <w:color w:val="595959" w:themeColor="text1" w:themeTint="a6"/>
        </w:rPr>
        <w:t xml:space="preserve"> в сутки. 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color w:val="595959" w:themeColor="text1" w:themeTint="a6"/>
        </w:rPr>
      </w:pPr>
      <w:r>
        <w:rPr>
          <w:rFonts w:cs="Arial" w:ascii="Arial" w:hAnsi="Arial"/>
          <w:color w:val="595959" w:themeColor="text1" w:themeTint="a6"/>
        </w:rPr>
        <w:t>Время выхода программы: 17:00, 19:10, 21:00, 21:30, 06:10, 07:10, 09:10, 10:00, 14:30, 15:00*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color w:val="595959" w:themeColor="text1" w:themeTint="a6"/>
        </w:rPr>
      </w:pPr>
      <w:r>
        <w:rPr>
          <w:rFonts w:cs="Arial" w:ascii="Arial" w:hAnsi="Arial"/>
          <w:color w:val="595959" w:themeColor="text1" w:themeTint="a6"/>
        </w:rPr>
        <w:t>Представление спонсора ведущим. Логотип спонсора на протяжении всей программы.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color w:val="595959" w:themeColor="text1" w:themeTint="a6"/>
        </w:rPr>
      </w:pPr>
      <w:r>
        <w:rPr>
          <w:rFonts w:cs="Arial" w:ascii="Arial" w:hAnsi="Arial"/>
          <w:color w:val="595959" w:themeColor="text1" w:themeTint="a6"/>
        </w:rPr>
        <w:t>Рекламный ролик спонсора (хронометраж не более 15 сек.)  - перед погодой в Ангарске.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b/>
          <w:b/>
          <w:color w:val="404040" w:themeColor="text1" w:themeTint="bf"/>
          <w:sz w:val="28"/>
          <w:szCs w:val="28"/>
        </w:rPr>
      </w:pPr>
      <w:r>
        <w:rPr>
          <w:rFonts w:cs="Arial" w:ascii="Arial" w:hAnsi="Arial"/>
          <w:b/>
          <w:color w:val="404040" w:themeColor="text1" w:themeTint="bf"/>
        </w:rPr>
        <w:t>Стоимость спонсорского пакета программы – 2 000 руб.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160" w:after="0"/>
        <w:rPr>
          <w:rFonts w:ascii="Arial" w:hAnsi="Arial" w:cs="Arial"/>
          <w:lang w:eastAsia="ru-RU"/>
        </w:rPr>
      </w:pPr>
      <w:r>
        <w:rPr>
          <w:rFonts w:cs="Arial" w:ascii="Arial" w:hAnsi="Arial"/>
          <w:b/>
          <w:sz w:val="28"/>
          <w:szCs w:val="28"/>
        </w:rPr>
        <w:t xml:space="preserve">«Территория безопасности». </w:t>
      </w:r>
      <w:r>
        <w:rPr>
          <w:rFonts w:cs="Arial" w:ascii="Arial Narrow" w:hAnsi="Arial Narrow"/>
          <w:sz w:val="24"/>
          <w:szCs w:val="24"/>
        </w:rPr>
        <w:t>Совместный проект с ГИБДД.</w:t>
      </w:r>
      <w:r>
        <w:rPr>
          <w:rFonts w:cs="Arial" w:ascii="Arial" w:hAnsi="Arial"/>
          <w:b/>
          <w:sz w:val="28"/>
          <w:szCs w:val="28"/>
        </w:rPr>
        <w:t xml:space="preserve"> </w:t>
      </w:r>
      <w:r>
        <w:rPr>
          <w:rFonts w:cs="Arial" w:ascii="Arial Narrow" w:hAnsi="Arial Narrow"/>
          <w:sz w:val="24"/>
          <w:szCs w:val="24"/>
        </w:rPr>
        <w:t>Программа о происшествиях в городе.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color w:val="595959" w:themeColor="text1" w:themeTint="a6"/>
        </w:rPr>
      </w:pPr>
      <w:r>
        <w:rPr>
          <w:rFonts w:cs="Arial" w:ascii="Arial" w:hAnsi="Arial"/>
          <w:color w:val="595959" w:themeColor="text1" w:themeTint="a6"/>
        </w:rPr>
        <w:t xml:space="preserve">Программа выходит в эфир по Пн. </w:t>
      </w:r>
      <w:r>
        <w:rPr>
          <w:rFonts w:cs="Arial" w:ascii="Arial" w:hAnsi="Arial"/>
          <w:b/>
          <w:color w:val="595959" w:themeColor="text1" w:themeTint="a6"/>
        </w:rPr>
        <w:t>10 раз</w:t>
      </w:r>
      <w:r>
        <w:rPr>
          <w:rFonts w:cs="Arial" w:ascii="Arial" w:hAnsi="Arial"/>
          <w:color w:val="595959" w:themeColor="text1" w:themeTint="a6"/>
        </w:rPr>
        <w:t xml:space="preserve"> в сутки. 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color w:val="595959" w:themeColor="text1" w:themeTint="a6"/>
        </w:rPr>
      </w:pPr>
      <w:r>
        <w:rPr>
          <w:rFonts w:cs="Arial" w:ascii="Arial" w:hAnsi="Arial"/>
          <w:color w:val="595959" w:themeColor="text1" w:themeTint="a6"/>
        </w:rPr>
        <w:t>Время выхода программы: 17:15, 19:25, 21:15, 21:45, 06:25, 07:25, 09:25, 10:15, 14:45, 15:15*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color w:val="595959" w:themeColor="text1" w:themeTint="a6"/>
        </w:rPr>
      </w:pPr>
      <w:r>
        <w:rPr>
          <w:rFonts w:cs="Arial" w:ascii="Arial" w:hAnsi="Arial"/>
          <w:color w:val="595959" w:themeColor="text1" w:themeTint="a6"/>
        </w:rPr>
        <w:t>Логотип спонсора на протяжении всей программы.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color w:val="595959" w:themeColor="text1" w:themeTint="a6"/>
        </w:rPr>
      </w:pPr>
      <w:r>
        <w:rPr>
          <w:rFonts w:cs="Arial" w:ascii="Arial" w:hAnsi="Arial"/>
          <w:color w:val="595959" w:themeColor="text1" w:themeTint="a6"/>
        </w:rPr>
        <w:t>Рекламный ролик спонсора (хронометраж не более 15 сек.)  - в начале и конце программы.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b/>
          <w:b/>
          <w:color w:val="404040" w:themeColor="text1" w:themeTint="bf"/>
          <w:sz w:val="28"/>
          <w:szCs w:val="28"/>
        </w:rPr>
      </w:pPr>
      <w:r>
        <w:rPr>
          <w:rFonts w:cs="Arial" w:ascii="Arial" w:hAnsi="Arial"/>
          <w:b/>
          <w:color w:val="404040" w:themeColor="text1" w:themeTint="bf"/>
        </w:rPr>
        <w:t>Стоимость спонсорского пакета программы – 1 200 руб.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b/>
          <w:b/>
          <w:color w:val="404040" w:themeColor="text1" w:themeTint="bf"/>
        </w:rPr>
      </w:pPr>
      <w:r>
        <w:rPr>
          <w:rFonts w:cs="Arial" w:ascii="Arial" w:hAnsi="Arial"/>
          <w:b/>
          <w:color w:val="404040" w:themeColor="text1" w:themeTint="bf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b/>
          <w:b/>
          <w:color w:val="404040" w:themeColor="text1" w:themeTint="bf"/>
        </w:rPr>
      </w:pPr>
      <w:r>
        <w:rPr>
          <w:rFonts w:cs="Arial" w:ascii="Arial" w:hAnsi="Arial"/>
          <w:b/>
          <w:color w:val="404040" w:themeColor="text1" w:themeTint="bf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cs="Arial" w:ascii="Arial" w:hAnsi="Arial"/>
          <w:color w:val="595959" w:themeColor="text1" w:themeTint="a6"/>
          <w:sz w:val="20"/>
          <w:szCs w:val="20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cs="Arial" w:ascii="Arial" w:hAnsi="Arial"/>
          <w:color w:val="595959" w:themeColor="text1" w:themeTint="a6"/>
          <w:sz w:val="20"/>
          <w:szCs w:val="20"/>
        </w:rPr>
        <w:t>*</w:t>
      </w:r>
      <w:r>
        <w:rPr>
          <w:color w:val="595959" w:themeColor="text1" w:themeTint="a6"/>
          <w:sz w:val="20"/>
          <w:szCs w:val="20"/>
        </w:rPr>
        <w:t xml:space="preserve"> </w:t>
      </w:r>
      <w:r>
        <w:rPr>
          <w:rFonts w:cs="Arial" w:ascii="Arial" w:hAnsi="Arial"/>
          <w:color w:val="595959" w:themeColor="text1" w:themeTint="a6"/>
          <w:sz w:val="20"/>
          <w:szCs w:val="20"/>
        </w:rPr>
        <w:t xml:space="preserve"> Время выхода, заявленное в прайс-листах, может изменяться в соответствии с ежедневной посекундной сеткой вещания телеканала.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cs="Arial" w:ascii="Arial" w:hAnsi="Arial"/>
          <w:color w:val="595959" w:themeColor="text1" w:themeTint="a6"/>
          <w:sz w:val="20"/>
          <w:szCs w:val="20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cs="Arial" w:ascii="Arial" w:hAnsi="Arial"/>
          <w:color w:val="595959" w:themeColor="text1" w:themeTint="a6"/>
          <w:sz w:val="20"/>
          <w:szCs w:val="20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cs="Arial" w:ascii="Arial" w:hAnsi="Arial"/>
          <w:color w:val="595959" w:themeColor="text1" w:themeTint="a6"/>
          <w:sz w:val="20"/>
          <w:szCs w:val="20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cs="Arial" w:ascii="Arial" w:hAnsi="Arial"/>
          <w:color w:val="595959" w:themeColor="text1" w:themeTint="a6"/>
          <w:sz w:val="20"/>
          <w:szCs w:val="20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cs="Arial" w:ascii="Arial" w:hAnsi="Arial"/>
          <w:color w:val="595959" w:themeColor="text1" w:themeTint="a6"/>
          <w:sz w:val="20"/>
          <w:szCs w:val="20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>
        <w:rPr/>
        <w:drawing>
          <wp:inline distT="0" distB="0" distL="0" distR="0">
            <wp:extent cx="6840855" cy="653415"/>
            <wp:effectExtent l="0" t="0" r="0" b="0"/>
            <wp:docPr id="11" name="Рисунок 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2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РАЗМЕЩЕНИЕ РЕКЛАМЫ НА ДОПОЛНИТЕЛЬНЫХ РЕСУРСАХ: 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b/>
          <w:b/>
          <w:sz w:val="10"/>
          <w:szCs w:val="10"/>
        </w:rPr>
      </w:pPr>
      <w:r>
        <w:rPr>
          <w:rFonts w:cs="Arial" w:ascii="Arial" w:hAnsi="Arial"/>
          <w:b/>
          <w:sz w:val="10"/>
          <w:szCs w:val="10"/>
        </w:rPr>
      </w:r>
    </w:p>
    <w:tbl>
      <w:tblPr>
        <w:tblStyle w:val="a5"/>
        <w:tblW w:w="10490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5"/>
        <w:gridCol w:w="4960"/>
        <w:gridCol w:w="1845"/>
      </w:tblGrid>
      <w:tr>
        <w:trPr/>
        <w:tc>
          <w:tcPr>
            <w:tcW w:w="368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Вид рекламы</w:t>
            </w:r>
          </w:p>
        </w:tc>
        <w:tc>
          <w:tcPr>
            <w:tcW w:w="496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Размер / Количество / Описание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Цена (руб.)</w:t>
            </w:r>
          </w:p>
        </w:tc>
      </w:tr>
      <w:tr>
        <w:trPr>
          <w:trHeight w:val="2183" w:hRule="atLeast"/>
        </w:trPr>
        <w:tc>
          <w:tcPr>
            <w:tcW w:w="368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</w:r>
          </w:p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Светодиодный экран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(6*3 м. со звуком) </w:t>
            </w:r>
          </w:p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по адресу: Ангарск, ул. Чайковского, 31 (здание ТЦ «РЕГИОН»)</w:t>
            </w:r>
          </w:p>
        </w:tc>
        <w:tc>
          <w:tcPr>
            <w:tcW w:w="496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</w:r>
          </w:p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~ 100 выходов в день (круглосуточно) рекламного видеоролика до 30 сек. </w:t>
            </w:r>
          </w:p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__________________________________</w:t>
            </w:r>
          </w:p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Размещение в течение 30 дней подряд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</w:r>
          </w:p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700</w:t>
            </w:r>
          </w:p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</w:t>
            </w:r>
          </w:p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15000</w:t>
            </w:r>
          </w:p>
        </w:tc>
      </w:tr>
      <w:tr>
        <w:trPr>
          <w:trHeight w:val="397" w:hRule="atLeast"/>
        </w:trPr>
        <w:tc>
          <w:tcPr>
            <w:tcW w:w="368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n-US"/>
              </w:rPr>
              <w:t>www</w:t>
            </w:r>
            <w:r>
              <w:rPr>
                <w:rFonts w:cs="Arial" w:ascii="Arial" w:hAnsi="Arial"/>
                <w:b/>
                <w:sz w:val="24"/>
                <w:szCs w:val="24"/>
              </w:rPr>
              <w:t>.</w:t>
            </w:r>
            <w:r>
              <w:rPr>
                <w:rFonts w:cs="Arial" w:ascii="Arial" w:hAnsi="Arial"/>
                <w:b/>
                <w:sz w:val="24"/>
                <w:szCs w:val="24"/>
                <w:lang w:val="en-US"/>
              </w:rPr>
              <w:t>angarsk</w:t>
            </w:r>
            <w:r>
              <w:rPr>
                <w:rFonts w:cs="Arial" w:ascii="Arial" w:hAnsi="Arial"/>
                <w:b/>
                <w:sz w:val="24"/>
                <w:szCs w:val="24"/>
              </w:rPr>
              <w:t>360.</w:t>
            </w:r>
            <w:r>
              <w:rPr>
                <w:rFonts w:cs="Arial" w:ascii="Arial" w:hAnsi="Arial"/>
                <w:b/>
                <w:sz w:val="24"/>
                <w:szCs w:val="24"/>
                <w:lang w:val="en-US"/>
              </w:rPr>
              <w:t>ru</w:t>
            </w:r>
          </w:p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96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</w:r>
          </w:p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Размещение рекламного сюжета/статьи в новостной ленте сайта телеканала, без удаления.</w:t>
            </w:r>
          </w:p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</w:r>
          </w:p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</w:r>
          </w:p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500</w:t>
            </w:r>
          </w:p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1261" w:hRule="atLeast"/>
        </w:trPr>
        <w:tc>
          <w:tcPr>
            <w:tcW w:w="368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drawing>
                <wp:anchor behindDoc="0" distT="0" distB="0" distL="114300" distR="114300" simplePos="0" locked="0" layoutInCell="1" allowOverlap="1" relativeHeight="5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64770</wp:posOffset>
                  </wp:positionV>
                  <wp:extent cx="419100" cy="419100"/>
                  <wp:effectExtent l="0" t="0" r="0" b="0"/>
                  <wp:wrapSquare wrapText="bothSides"/>
                  <wp:docPr id="12" name="Рисунок 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Пост в </w:t>
            </w:r>
            <w:r>
              <w:rPr>
                <w:rFonts w:cs="Arial" w:ascii="Arial" w:hAnsi="Arial"/>
                <w:b/>
                <w:sz w:val="24"/>
                <w:szCs w:val="24"/>
                <w:lang w:val="en-US"/>
              </w:rPr>
              <w:t>Instagram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(+Телеграм, +ВК)</w:t>
            </w:r>
          </w:p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96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 wp14:anchorId="5884C97E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215900</wp:posOffset>
                      </wp:positionV>
                      <wp:extent cx="4324985" cy="635"/>
                      <wp:effectExtent l="0" t="0" r="19050" b="19050"/>
                      <wp:wrapNone/>
                      <wp:docPr id="13" name="Прямая соединительная линия 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4320" cy="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5.35pt,17pt" to="335.1pt,17pt" ID="Прямая соединительная линия 21" stroked="t" style="position:absolute" wp14:anchorId="5884C97E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cs="Arial" w:ascii="Arial" w:hAnsi="Arial"/>
                <w:sz w:val="24"/>
                <w:szCs w:val="24"/>
              </w:rPr>
              <w:t>1 раз в неделю, без удаления</w:t>
            </w:r>
          </w:p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</w:r>
          </w:p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Размещение от 3-х раз в свободные даты, без удаления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700</w:t>
            </w:r>
          </w:p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Скидка – 25%</w:t>
            </w:r>
          </w:p>
        </w:tc>
      </w:tr>
      <w:tr>
        <w:trPr>
          <w:trHeight w:val="397" w:hRule="atLeast"/>
        </w:trPr>
        <w:tc>
          <w:tcPr>
            <w:tcW w:w="368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drawing>
                <wp:anchor behindDoc="0" distT="0" distB="0" distL="114300" distR="114300" simplePos="0" locked="0" layoutInCell="1" allowOverlap="1" relativeHeight="6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64770</wp:posOffset>
                  </wp:positionV>
                  <wp:extent cx="419100" cy="419100"/>
                  <wp:effectExtent l="0" t="0" r="0" b="0"/>
                  <wp:wrapSquare wrapText="bothSides"/>
                  <wp:docPr id="14" name="Рисунок 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Stories</w:t>
            </w:r>
            <w:r>
              <w:rPr>
                <w:rFonts w:cs="Arial" w:ascii="Arial" w:hAnsi="Arial"/>
                <w:sz w:val="24"/>
                <w:szCs w:val="24"/>
              </w:rPr>
              <w:t xml:space="preserve"> в </w:t>
            </w:r>
            <w:r>
              <w:rPr>
                <w:rFonts w:cs="Arial" w:ascii="Arial" w:hAnsi="Arial"/>
                <w:b/>
                <w:sz w:val="24"/>
                <w:szCs w:val="24"/>
                <w:lang w:val="en-US"/>
              </w:rPr>
              <w:t>Instagram</w:t>
            </w:r>
          </w:p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96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</w:r>
          </w:p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Размещение 1 раз в сутки (картинка+текст) + ссылка на аккаунт клиента.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</w:r>
          </w:p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22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500</w:t>
            </w:r>
          </w:p>
        </w:tc>
      </w:tr>
    </w:tbl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b/>
          <w:b/>
          <w:sz w:val="28"/>
          <w:szCs w:val="28"/>
        </w:rPr>
      </w:pPr>
      <w:r>
        <w:rPr/>
        <w:drawing>
          <wp:inline distT="0" distB="0" distL="0" distR="0">
            <wp:extent cx="6840855" cy="653415"/>
            <wp:effectExtent l="0" t="0" r="0" b="0"/>
            <wp:docPr id="15" name="Рисунок 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27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ИНФОРМАЦИЯ: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Название СМИ: </w:t>
        <w:tab/>
      </w:r>
      <w:r>
        <w:rPr>
          <w:rFonts w:cs="Arial" w:ascii="Arial" w:hAnsi="Arial"/>
          <w:b/>
          <w:sz w:val="24"/>
          <w:szCs w:val="24"/>
        </w:rPr>
        <w:t>Телеканал «Ангара-Медиа»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Зарегистрирован Управлением Федеральной службы по надзору в сфере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связи, информационных технологий и массовых коммуникаций по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 xml:space="preserve">Иркутской области. 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Свидетельство о регистрации СМИ: Эл №ТУ38-00925 от 31 октября 2016 г.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Лицензия на осуществление телевизионного вещания: Серия ТВ №27742 от 29 апреля 2016 г.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Юридическое название предприятия: </w:t>
        <w:tab/>
      </w:r>
      <w:r>
        <w:rPr>
          <w:rFonts w:cs="Arial" w:ascii="Arial" w:hAnsi="Arial"/>
          <w:b/>
          <w:sz w:val="24"/>
          <w:szCs w:val="24"/>
        </w:rPr>
        <w:t>ООО «Спектр»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Юридический адрес:</w:t>
        <w:tab/>
        <w:t xml:space="preserve"> 665821, Иркутская область, г. Ангарск, квартал 278, дом 1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Фактический адрес:</w:t>
        <w:tab/>
        <w:tab/>
        <w:t xml:space="preserve"> 665821, Иркутская область, г. Ангарск, квартал 278, дом 1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Почтовый адрес:</w:t>
        <w:tab/>
        <w:tab/>
        <w:t xml:space="preserve"> 665821, Иркутская область, г. Ангарск, квартал 278, дом 1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Телефон/факс:</w:t>
        <w:tab/>
        <w:tab/>
        <w:t xml:space="preserve"> 8 (3955) 54-81-61, 8 (3955) 54-88-07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Сайт:</w:t>
        <w:tab/>
        <w:tab/>
      </w:r>
      <w:r>
        <w:rPr>
          <w:rFonts w:cs="Arial" w:ascii="Arial" w:hAnsi="Arial"/>
          <w:sz w:val="24"/>
          <w:szCs w:val="24"/>
          <w:lang w:val="en-US"/>
        </w:rPr>
        <w:t>www</w:t>
      </w:r>
      <w:r>
        <w:rPr>
          <w:rFonts w:cs="Arial" w:ascii="Arial" w:hAnsi="Arial"/>
          <w:sz w:val="24"/>
          <w:szCs w:val="24"/>
        </w:rPr>
        <w:t>.</w:t>
      </w:r>
      <w:r>
        <w:rPr>
          <w:rFonts w:cs="Arial" w:ascii="Arial" w:hAnsi="Arial"/>
          <w:sz w:val="24"/>
          <w:szCs w:val="24"/>
          <w:lang w:val="en-US"/>
        </w:rPr>
        <w:t>angarsk</w:t>
      </w:r>
      <w:r>
        <w:rPr>
          <w:rFonts w:cs="Arial" w:ascii="Arial" w:hAnsi="Arial"/>
          <w:sz w:val="24"/>
          <w:szCs w:val="24"/>
        </w:rPr>
        <w:t>360.</w:t>
      </w:r>
      <w:r>
        <w:rPr>
          <w:rFonts w:cs="Arial" w:ascii="Arial" w:hAnsi="Arial"/>
          <w:sz w:val="24"/>
          <w:szCs w:val="24"/>
          <w:lang w:val="en-US"/>
        </w:rPr>
        <w:t>ru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 xml:space="preserve">E-mail: </w:t>
        <w:tab/>
        <w:tab/>
        <w:t>reklama@angarsk360.ru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b/>
          <w:b/>
          <w:sz w:val="28"/>
          <w:szCs w:val="28"/>
          <w:lang w:val="en-US"/>
        </w:rPr>
      </w:pPr>
      <w:r>
        <w:rPr>
          <w:rFonts w:cs="Arial" w:ascii="Arial" w:hAnsi="Arial"/>
          <w:b/>
          <w:sz w:val="28"/>
          <w:szCs w:val="28"/>
          <w:lang w:val="en-US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b/>
          <w:b/>
          <w:sz w:val="28"/>
          <w:szCs w:val="28"/>
          <w:lang w:val="en-US"/>
        </w:rPr>
      </w:pPr>
      <w:r>
        <w:rPr>
          <w:rFonts w:cs="Arial" w:ascii="Arial" w:hAnsi="Arial"/>
          <w:b/>
          <w:sz w:val="28"/>
          <w:szCs w:val="28"/>
          <w:lang w:val="en-US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b/>
          <w:b/>
          <w:sz w:val="28"/>
          <w:szCs w:val="28"/>
          <w:lang w:val="en-US"/>
        </w:rPr>
      </w:pPr>
      <w:r>
        <w:rPr>
          <w:rFonts w:cs="Arial" w:ascii="Arial" w:hAnsi="Arial"/>
          <w:b/>
          <w:sz w:val="28"/>
          <w:szCs w:val="28"/>
        </w:rPr>
        <w:t>КОНТАКТНЫЕ</w:t>
      </w:r>
      <w:r>
        <w:rPr>
          <w:rFonts w:cs="Arial" w:ascii="Arial" w:hAnsi="Arial"/>
          <w:b/>
          <w:sz w:val="28"/>
          <w:szCs w:val="28"/>
          <w:lang w:val="en-US"/>
        </w:rPr>
        <w:t xml:space="preserve"> </w:t>
      </w:r>
      <w:r>
        <w:rPr>
          <w:rFonts w:cs="Arial" w:ascii="Arial" w:hAnsi="Arial"/>
          <w:b/>
          <w:sz w:val="28"/>
          <w:szCs w:val="28"/>
        </w:rPr>
        <w:t>ЛИЦА</w:t>
      </w:r>
      <w:r>
        <w:rPr>
          <w:rFonts w:cs="Arial" w:ascii="Arial" w:hAnsi="Arial"/>
          <w:b/>
          <w:sz w:val="28"/>
          <w:szCs w:val="28"/>
          <w:lang w:val="en-US"/>
        </w:rPr>
        <w:t>: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Главный редактор:</w:t>
        <w:tab/>
        <w:tab/>
        <w:t>Домнин Альберт Павлович</w:t>
        <w:tab/>
        <w:t>тел: (3955) 54-88-07</w:t>
      </w:r>
    </w:p>
    <w:p>
      <w:pPr>
        <w:pStyle w:val="Normal"/>
        <w:tabs>
          <w:tab w:val="clear" w:pos="708"/>
          <w:tab w:val="left" w:pos="2265" w:leader="none"/>
        </w:tabs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Коммерческий директор:</w:t>
        <w:tab/>
        <w:t>Базаров Сергей Владимирович</w:t>
        <w:tab/>
        <w:tab/>
        <w:t>тел: 8 (902) 174-36-56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/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</w:r>
      <w:hyperlink r:id="rId12">
        <w:r>
          <w:rPr>
            <w:rStyle w:val="Style15"/>
            <w:rFonts w:cs="Arial" w:ascii="Arial" w:hAnsi="Arial"/>
            <w:i/>
            <w:sz w:val="24"/>
            <w:szCs w:val="24"/>
            <w:lang w:val="en-US"/>
          </w:rPr>
          <w:t>s</w:t>
        </w:r>
        <w:r>
          <w:rPr>
            <w:rStyle w:val="Style15"/>
            <w:rFonts w:cs="Arial" w:ascii="Arial" w:hAnsi="Arial"/>
            <w:i/>
            <w:sz w:val="24"/>
            <w:szCs w:val="24"/>
          </w:rPr>
          <w:t>.</w:t>
        </w:r>
        <w:r>
          <w:rPr>
            <w:rStyle w:val="Style15"/>
            <w:rFonts w:cs="Arial" w:ascii="Arial" w:hAnsi="Arial"/>
            <w:i/>
            <w:sz w:val="24"/>
            <w:szCs w:val="24"/>
            <w:lang w:val="en-US"/>
          </w:rPr>
          <w:t>bazarov</w:t>
        </w:r>
        <w:r>
          <w:rPr>
            <w:rStyle w:val="Style15"/>
            <w:rFonts w:cs="Arial" w:ascii="Arial" w:hAnsi="Arial"/>
            <w:i/>
            <w:sz w:val="24"/>
            <w:szCs w:val="24"/>
          </w:rPr>
          <w:t>@</w:t>
        </w:r>
        <w:r>
          <w:rPr>
            <w:rStyle w:val="Style15"/>
            <w:rFonts w:cs="Arial" w:ascii="Arial" w:hAnsi="Arial"/>
            <w:i/>
            <w:sz w:val="24"/>
            <w:szCs w:val="24"/>
            <w:lang w:val="en-US"/>
          </w:rPr>
          <w:t>angarsk</w:t>
        </w:r>
        <w:r>
          <w:rPr>
            <w:rStyle w:val="Style15"/>
            <w:rFonts w:cs="Arial" w:ascii="Arial" w:hAnsi="Arial"/>
            <w:i/>
            <w:sz w:val="24"/>
            <w:szCs w:val="24"/>
          </w:rPr>
          <w:t>360.</w:t>
        </w:r>
        <w:r>
          <w:rPr>
            <w:rStyle w:val="Style15"/>
            <w:rFonts w:cs="Arial" w:ascii="Arial" w:hAnsi="Arial"/>
            <w:i/>
            <w:sz w:val="24"/>
            <w:szCs w:val="24"/>
            <w:lang w:val="en-US"/>
          </w:rPr>
          <w:t>ru</w:t>
        </w:r>
      </w:hyperlink>
    </w:p>
    <w:p>
      <w:pPr>
        <w:pStyle w:val="Normal"/>
        <w:tabs>
          <w:tab w:val="clear" w:pos="708"/>
          <w:tab w:val="left" w:pos="2265" w:leader="none"/>
        </w:tabs>
        <w:spacing w:lineRule="auto" w:line="240" w:before="10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Отдел продаж</w:t>
        <w:tab/>
        <w:t>:</w:t>
        <w:tab/>
        <w:t>Шмелёв Иван Валерьевич</w:t>
        <w:tab/>
        <w:tab/>
        <w:t>тел: 8 (902) 174-04-74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/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</w:r>
      <w:hyperlink r:id="rId13">
        <w:r>
          <w:rPr>
            <w:rStyle w:val="Style15"/>
            <w:rFonts w:cs="Arial" w:ascii="Arial" w:hAnsi="Arial"/>
            <w:i/>
            <w:sz w:val="24"/>
            <w:szCs w:val="24"/>
            <w:lang w:val="en-US"/>
          </w:rPr>
          <w:t>ivshmelev</w:t>
        </w:r>
        <w:r>
          <w:rPr>
            <w:rStyle w:val="Style15"/>
            <w:rFonts w:cs="Arial" w:ascii="Arial" w:hAnsi="Arial"/>
            <w:i/>
            <w:sz w:val="24"/>
            <w:szCs w:val="24"/>
          </w:rPr>
          <w:t>@</w:t>
        </w:r>
        <w:r>
          <w:rPr>
            <w:rStyle w:val="Style15"/>
            <w:rFonts w:cs="Arial" w:ascii="Arial" w:hAnsi="Arial"/>
            <w:i/>
            <w:sz w:val="24"/>
            <w:szCs w:val="24"/>
            <w:lang w:val="en-US"/>
          </w:rPr>
          <w:t>angarsk</w:t>
        </w:r>
        <w:r>
          <w:rPr>
            <w:rStyle w:val="Style15"/>
            <w:rFonts w:cs="Arial" w:ascii="Arial" w:hAnsi="Arial"/>
            <w:i/>
            <w:sz w:val="24"/>
            <w:szCs w:val="24"/>
          </w:rPr>
          <w:t>360.</w:t>
        </w:r>
        <w:r>
          <w:rPr>
            <w:rStyle w:val="Style15"/>
            <w:rFonts w:cs="Arial" w:ascii="Arial" w:hAnsi="Arial"/>
            <w:i/>
            <w:sz w:val="24"/>
            <w:szCs w:val="24"/>
            <w:lang w:val="en-US"/>
          </w:rPr>
          <w:t>ru</w:t>
        </w:r>
      </w:hyperlink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Менеджер</w:t>
      </w:r>
      <w:r>
        <w:rPr>
          <w:rFonts w:cs="Arial" w:ascii="Arial" w:hAnsi="Arial"/>
          <w:i/>
          <w:sz w:val="24"/>
          <w:szCs w:val="24"/>
        </w:rPr>
        <w:tab/>
        <w:tab/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360" w:before="0" w:after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mc:AlternateContent>
          <mc:Choice Requires="wps">
            <w:drawing>
              <wp:anchor behindDoc="1" distT="0" distB="0" distL="0" distR="0" simplePos="0" locked="0" layoutInCell="1" allowOverlap="1" relativeHeight="7" wp14:anchorId="265A8DE8">
                <wp:simplePos x="0" y="0"/>
                <wp:positionH relativeFrom="column">
                  <wp:posOffset>-93345</wp:posOffset>
                </wp:positionH>
                <wp:positionV relativeFrom="paragraph">
                  <wp:posOffset>13335</wp:posOffset>
                </wp:positionV>
                <wp:extent cx="6934835" cy="2048510"/>
                <wp:effectExtent l="0" t="0" r="19050" b="28575"/>
                <wp:wrapNone/>
                <wp:docPr id="16" name="Скругленный прямоугольник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320" cy="2048040"/>
                        </a:xfrm>
                        <a:prstGeom prst="roundRect">
                          <a:avLst>
                            <a:gd name="adj" fmla="val 5654"/>
                          </a:avLst>
                        </a:prstGeom>
                        <a:noFill/>
                        <a:ln>
                          <a:solidFill>
                            <a:srgbClr val="0819f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БАНКОВСКИЕ РЕКВИЗИТЫ: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ОГРН</w:t>
        <w:tab/>
        <w:t>1153850052300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ИНН</w:t>
        <w:tab/>
        <w:t>3801134241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КПП</w:t>
        <w:tab/>
        <w:t>380101001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Р/с</w:t>
        <w:tab/>
        <w:t>40702810704000013545</w:t>
        <w:tab/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Банк</w:t>
        <w:tab/>
        <w:t>СИБИРСКИЙ Ф-Л ПАО «ПРОМСВЯЗЬБАНК», г. Новосибирск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БИК</w:t>
        <w:tab/>
        <w:t>045004816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К/с</w:t>
        <w:tab/>
        <w:t>30101810500000000816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0"/>
        <w:rPr/>
      </w:pPr>
      <w:r>
        <w:rPr/>
      </w:r>
    </w:p>
    <w:sectPr>
      <w:type w:val="nextPage"/>
      <w:pgSz w:w="11906" w:h="16838"/>
      <w:pgMar w:left="567" w:right="566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Berlin Sans FB">
    <w:charset w:val="cc"/>
    <w:family w:val="roman"/>
    <w:pitch w:val="variable"/>
  </w:font>
  <w:font w:name="Arial Black"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b430f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382e96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b43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e4a9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jpeg"/><Relationship Id="rId12" Type="http://schemas.openxmlformats.org/officeDocument/2006/relationships/hyperlink" Target="mailto:s.bazarov@angarsk360.ru" TargetMode="External"/><Relationship Id="rId13" Type="http://schemas.openxmlformats.org/officeDocument/2006/relationships/hyperlink" Target="mailto:ivshmelev@angarsk360.ru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LibreOffice/6.3.3.2$Windows_X86_64 LibreOffice_project/a64200df03143b798afd1ec74a12ab50359878ed</Application>
  <Pages>20</Pages>
  <Words>1478</Words>
  <Characters>8987</Characters>
  <CharactersWithSpaces>10296</CharactersWithSpaces>
  <Paragraphs>358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2024-01-22T01:17:00Z</dcterms:created>
  <dc:creator>Сергей В. Базаров</dc:creator>
  <dc:description/>
  <dc:language>ru-RU</dc:language>
  <cp:lastModifiedBy/>
  <cp:lastPrinted>2020-06-05T01:52:00Z</cp:lastPrinted>
  <dcterms:modified xsi:type="dcterms:W3CDTF">2024-01-30T14:15:25Z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